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7D4" w:rsidRDefault="008107D4" w:rsidP="008107D4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kern w:val="36"/>
        </w:rPr>
      </w:pPr>
      <w:r w:rsidRPr="008107D4">
        <w:rPr>
          <w:rFonts w:ascii="Times New Roman" w:eastAsia="Times New Roman" w:hAnsi="Times New Roman" w:cs="Times New Roman"/>
          <w:kern w:val="36"/>
        </w:rPr>
        <w:t>Муниципальное бюджетное образовательное учреждение дополнительногообразования</w:t>
      </w:r>
    </w:p>
    <w:p w:rsidR="008107D4" w:rsidRDefault="008107D4" w:rsidP="008107D4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kern w:val="36"/>
        </w:rPr>
      </w:pPr>
      <w:r w:rsidRPr="008107D4">
        <w:rPr>
          <w:rFonts w:ascii="Times New Roman" w:eastAsia="Times New Roman" w:hAnsi="Times New Roman" w:cs="Times New Roman"/>
          <w:kern w:val="36"/>
        </w:rPr>
        <w:t>«Центр детского творчества»</w:t>
      </w:r>
    </w:p>
    <w:p w:rsidR="008107D4" w:rsidRPr="008107D4" w:rsidRDefault="008107D4" w:rsidP="008107D4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kern w:val="36"/>
        </w:rPr>
      </w:pPr>
      <w:r w:rsidRPr="008107D4">
        <w:rPr>
          <w:rFonts w:ascii="Times New Roman" w:eastAsia="Times New Roman" w:hAnsi="Times New Roman" w:cs="Times New Roman"/>
          <w:kern w:val="36"/>
        </w:rPr>
        <w:t>Актанышского муниципального районаРеспублики Татарстан</w:t>
      </w:r>
    </w:p>
    <w:p w:rsidR="008107D4" w:rsidRDefault="008107D4" w:rsidP="008107D4">
      <w:pPr>
        <w:pStyle w:val="20"/>
        <w:shd w:val="clear" w:color="auto" w:fill="auto"/>
        <w:tabs>
          <w:tab w:val="left" w:pos="2636"/>
        </w:tabs>
        <w:spacing w:line="210" w:lineRule="exact"/>
        <w:jc w:val="center"/>
      </w:pPr>
    </w:p>
    <w:p w:rsidR="008107D4" w:rsidRDefault="008107D4" w:rsidP="001C5BE7">
      <w:pPr>
        <w:pStyle w:val="20"/>
        <w:shd w:val="clear" w:color="auto" w:fill="auto"/>
        <w:tabs>
          <w:tab w:val="left" w:pos="2636"/>
        </w:tabs>
        <w:spacing w:line="210" w:lineRule="exact"/>
      </w:pPr>
    </w:p>
    <w:p w:rsidR="008107D4" w:rsidRDefault="008107D4" w:rsidP="008107D4">
      <w:pPr>
        <w:pStyle w:val="20"/>
        <w:shd w:val="clear" w:color="auto" w:fill="auto"/>
        <w:tabs>
          <w:tab w:val="left" w:pos="2636"/>
        </w:tabs>
        <w:spacing w:line="210" w:lineRule="exact"/>
        <w:jc w:val="center"/>
      </w:pPr>
      <w:bookmarkStart w:id="0" w:name="_GoBack"/>
    </w:p>
    <w:bookmarkEnd w:id="0"/>
    <w:p w:rsidR="008107D4" w:rsidRDefault="008107D4" w:rsidP="008107D4">
      <w:pPr>
        <w:pStyle w:val="20"/>
        <w:shd w:val="clear" w:color="auto" w:fill="auto"/>
        <w:tabs>
          <w:tab w:val="left" w:pos="2636"/>
        </w:tabs>
        <w:spacing w:line="210" w:lineRule="exact"/>
        <w:jc w:val="center"/>
      </w:pPr>
    </w:p>
    <w:p w:rsidR="008107D4" w:rsidRPr="0003296E" w:rsidRDefault="00D26AFD" w:rsidP="003B1274">
      <w:pPr>
        <w:pStyle w:val="a9"/>
        <w:shd w:val="clear" w:color="auto" w:fill="FFFFFF"/>
        <w:tabs>
          <w:tab w:val="left" w:pos="334"/>
          <w:tab w:val="left" w:pos="449"/>
          <w:tab w:val="center" w:pos="5245"/>
        </w:tabs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color w:val="000000"/>
          <w:kern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lang w:eastAsia="ru-RU"/>
        </w:rPr>
        <w:tab/>
      </w:r>
      <w:proofErr w:type="gramStart"/>
      <w:r w:rsidR="008107D4" w:rsidRPr="0003296E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Принята</w:t>
      </w:r>
      <w:proofErr w:type="gramEnd"/>
      <w:r w:rsidR="008107D4" w:rsidRPr="0003296E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на заседании                                                                           «Утверждаю»</w:t>
      </w:r>
    </w:p>
    <w:p w:rsidR="008107D4" w:rsidRPr="0003296E" w:rsidRDefault="00D26AFD" w:rsidP="0040662E">
      <w:pPr>
        <w:pStyle w:val="a9"/>
        <w:shd w:val="clear" w:color="auto" w:fill="FFFFFF"/>
        <w:tabs>
          <w:tab w:val="left" w:pos="212"/>
          <w:tab w:val="left" w:pos="403"/>
          <w:tab w:val="left" w:pos="507"/>
          <w:tab w:val="center" w:pos="5245"/>
        </w:tabs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color w:val="000000"/>
          <w:kern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lang w:eastAsia="ru-RU"/>
        </w:rPr>
        <w:tab/>
        <w:t>педагогического</w:t>
      </w:r>
      <w:r w:rsidR="008107D4" w:rsidRPr="0003296E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совета                        </w:t>
      </w:r>
      <w:r w:rsidR="00A2474B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                                   </w:t>
      </w:r>
      <w:r w:rsidR="008107D4" w:rsidRPr="0003296E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 </w:t>
      </w:r>
      <w:r w:rsidR="003A4B80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И.о д</w:t>
      </w:r>
      <w:r w:rsidR="008107D4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иректор</w:t>
      </w:r>
      <w:r w:rsidR="003A4B80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а</w:t>
      </w:r>
      <w:r w:rsidR="008107D4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МБОУ </w:t>
      </w:r>
      <w:r w:rsidR="00AC1379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ДО </w:t>
      </w:r>
      <w:r w:rsidR="008107D4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«ЦДТ»</w:t>
      </w:r>
    </w:p>
    <w:p w:rsidR="008107D4" w:rsidRPr="0003296E" w:rsidRDefault="00A2474B" w:rsidP="003B1274">
      <w:pPr>
        <w:pStyle w:val="a9"/>
        <w:shd w:val="clear" w:color="auto" w:fill="FFFFFF"/>
        <w:tabs>
          <w:tab w:val="left" w:pos="6379"/>
        </w:tabs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color w:val="000000"/>
          <w:kern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   </w:t>
      </w:r>
      <w:r w:rsidR="008107D4" w:rsidRPr="0003296E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Протокол №</w:t>
      </w:r>
      <w:r w:rsidR="008107D4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 __________</w:t>
      </w:r>
      <w:r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                                                                         _______  </w:t>
      </w:r>
      <w:r w:rsidR="008107D4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/</w:t>
      </w:r>
      <w:proofErr w:type="spellStart"/>
      <w:r w:rsidR="003A4B80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Галиева</w:t>
      </w:r>
      <w:proofErr w:type="spellEnd"/>
      <w:r w:rsidR="003A4B80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А.Х./</w:t>
      </w:r>
    </w:p>
    <w:p w:rsidR="008107D4" w:rsidRDefault="00A2474B" w:rsidP="003B1274">
      <w:pPr>
        <w:pStyle w:val="a9"/>
        <w:shd w:val="clear" w:color="auto" w:fill="FFFFFF"/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color w:val="000000"/>
          <w:kern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   </w:t>
      </w:r>
      <w:r w:rsidR="008107D4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о</w:t>
      </w:r>
      <w:r w:rsidR="008107D4" w:rsidRPr="0003296E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т «</w:t>
      </w:r>
      <w:r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</w:t>
      </w:r>
      <w:r w:rsidR="009956C7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</w:t>
      </w:r>
      <w:r w:rsidR="008107D4" w:rsidRPr="00363595">
        <w:rPr>
          <w:rFonts w:ascii="Times New Roman" w:eastAsia="Times New Roman" w:hAnsi="Times New Roman" w:cs="Times New Roman"/>
          <w:color w:val="000000"/>
          <w:kern w:val="36"/>
          <w:u w:val="single"/>
          <w:lang w:eastAsia="ru-RU"/>
        </w:rPr>
        <w:t>»</w:t>
      </w:r>
      <w:r w:rsidR="00363595" w:rsidRPr="00363595">
        <w:rPr>
          <w:rFonts w:ascii="Times New Roman" w:eastAsia="Times New Roman" w:hAnsi="Times New Roman" w:cs="Times New Roman"/>
          <w:color w:val="000000"/>
          <w:kern w:val="36"/>
          <w:u w:val="single"/>
          <w:lang w:eastAsia="ru-RU"/>
        </w:rPr>
        <w:t xml:space="preserve"> </w:t>
      </w:r>
      <w:r w:rsidR="00363595" w:rsidRPr="009956C7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августа</w:t>
      </w:r>
      <w:r w:rsidRPr="009956C7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  </w:t>
      </w:r>
      <w:r w:rsidR="008107D4" w:rsidRPr="009956C7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20</w:t>
      </w:r>
      <w:r w:rsidR="003B1274" w:rsidRPr="009956C7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2</w:t>
      </w:r>
      <w:r w:rsidR="009956C7">
        <w:rPr>
          <w:rFonts w:ascii="Times New Roman" w:eastAsia="Times New Roman" w:hAnsi="Times New Roman" w:cs="Times New Roman"/>
          <w:color w:val="000000"/>
          <w:kern w:val="36"/>
          <w:u w:val="single"/>
          <w:lang w:eastAsia="ru-RU"/>
        </w:rPr>
        <w:t xml:space="preserve"> 1</w:t>
      </w:r>
      <w:r w:rsidR="008107D4" w:rsidRPr="0003296E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года                                              </w:t>
      </w:r>
      <w:r w:rsidR="002E3115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                      </w:t>
      </w:r>
      <w:r w:rsidR="002E3115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   Приказ №</w:t>
      </w:r>
      <w:r w:rsidR="00D26AFD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______________</w:t>
      </w:r>
    </w:p>
    <w:p w:rsidR="008107D4" w:rsidRDefault="00A2474B" w:rsidP="008107D4">
      <w:pPr>
        <w:pStyle w:val="20"/>
        <w:shd w:val="clear" w:color="auto" w:fill="auto"/>
        <w:tabs>
          <w:tab w:val="left" w:pos="2636"/>
        </w:tabs>
        <w:spacing w:line="210" w:lineRule="exact"/>
        <w:jc w:val="center"/>
      </w:pPr>
      <w:r>
        <w:rPr>
          <w:rFonts w:ascii="Times New Roman" w:eastAsia="Times New Roman" w:hAnsi="Times New Roman" w:cs="Times New Roman"/>
          <w:kern w:val="36"/>
        </w:rPr>
        <w:t xml:space="preserve">                                                                                                 </w:t>
      </w:r>
      <w:r w:rsidR="008107D4">
        <w:rPr>
          <w:rFonts w:ascii="Times New Roman" w:eastAsia="Times New Roman" w:hAnsi="Times New Roman" w:cs="Times New Roman"/>
          <w:kern w:val="36"/>
        </w:rPr>
        <w:t>о</w:t>
      </w:r>
      <w:r w:rsidR="008107D4" w:rsidRPr="0003296E">
        <w:rPr>
          <w:rFonts w:ascii="Times New Roman" w:eastAsia="Times New Roman" w:hAnsi="Times New Roman" w:cs="Times New Roman"/>
          <w:kern w:val="36"/>
        </w:rPr>
        <w:t>т «____»_</w:t>
      </w:r>
      <w:r w:rsidR="009956C7">
        <w:rPr>
          <w:rFonts w:ascii="Times New Roman" w:eastAsia="Times New Roman" w:hAnsi="Times New Roman" w:cs="Times New Roman"/>
          <w:kern w:val="36"/>
        </w:rPr>
        <w:t>августа</w:t>
      </w:r>
      <w:r w:rsidR="00D26AFD">
        <w:rPr>
          <w:rFonts w:ascii="Times New Roman" w:eastAsia="Times New Roman" w:hAnsi="Times New Roman" w:cs="Times New Roman"/>
          <w:kern w:val="36"/>
        </w:rPr>
        <w:t xml:space="preserve">_ </w:t>
      </w:r>
      <w:r w:rsidR="008107D4" w:rsidRPr="0003296E">
        <w:rPr>
          <w:rFonts w:ascii="Times New Roman" w:eastAsia="Times New Roman" w:hAnsi="Times New Roman" w:cs="Times New Roman"/>
          <w:kern w:val="36"/>
        </w:rPr>
        <w:t>20</w:t>
      </w:r>
      <w:r w:rsidR="003B1274">
        <w:rPr>
          <w:rFonts w:ascii="Times New Roman" w:eastAsia="Times New Roman" w:hAnsi="Times New Roman" w:cs="Times New Roman"/>
          <w:kern w:val="36"/>
        </w:rPr>
        <w:t>2</w:t>
      </w:r>
      <w:r w:rsidR="009956C7">
        <w:rPr>
          <w:rFonts w:ascii="Times New Roman" w:eastAsia="Times New Roman" w:hAnsi="Times New Roman" w:cs="Times New Roman"/>
          <w:kern w:val="36"/>
        </w:rPr>
        <w:t>1</w:t>
      </w:r>
      <w:r w:rsidR="008107D4" w:rsidRPr="0003296E">
        <w:rPr>
          <w:rFonts w:ascii="Times New Roman" w:eastAsia="Times New Roman" w:hAnsi="Times New Roman" w:cs="Times New Roman"/>
          <w:kern w:val="36"/>
        </w:rPr>
        <w:t>_года</w:t>
      </w:r>
    </w:p>
    <w:p w:rsidR="008107D4" w:rsidRDefault="008107D4" w:rsidP="008107D4">
      <w:pPr>
        <w:pStyle w:val="20"/>
        <w:shd w:val="clear" w:color="auto" w:fill="auto"/>
        <w:tabs>
          <w:tab w:val="left" w:pos="2636"/>
        </w:tabs>
        <w:spacing w:line="210" w:lineRule="exact"/>
        <w:jc w:val="center"/>
      </w:pPr>
    </w:p>
    <w:p w:rsidR="008107D4" w:rsidRDefault="008107D4" w:rsidP="008107D4">
      <w:pPr>
        <w:pStyle w:val="20"/>
        <w:shd w:val="clear" w:color="auto" w:fill="auto"/>
        <w:tabs>
          <w:tab w:val="left" w:pos="2636"/>
        </w:tabs>
        <w:spacing w:line="210" w:lineRule="exact"/>
        <w:jc w:val="center"/>
      </w:pPr>
    </w:p>
    <w:p w:rsidR="008107D4" w:rsidRDefault="008107D4" w:rsidP="008107D4">
      <w:pPr>
        <w:pStyle w:val="20"/>
        <w:shd w:val="clear" w:color="auto" w:fill="auto"/>
        <w:tabs>
          <w:tab w:val="left" w:pos="2636"/>
        </w:tabs>
        <w:spacing w:line="210" w:lineRule="exact"/>
        <w:jc w:val="center"/>
      </w:pPr>
    </w:p>
    <w:p w:rsidR="008107D4" w:rsidRDefault="008107D4" w:rsidP="008107D4">
      <w:pPr>
        <w:pStyle w:val="20"/>
        <w:shd w:val="clear" w:color="auto" w:fill="auto"/>
        <w:tabs>
          <w:tab w:val="left" w:pos="2636"/>
        </w:tabs>
        <w:spacing w:line="210" w:lineRule="exact"/>
        <w:jc w:val="center"/>
      </w:pPr>
    </w:p>
    <w:p w:rsidR="008107D4" w:rsidRDefault="008107D4" w:rsidP="008107D4">
      <w:pPr>
        <w:pStyle w:val="20"/>
        <w:shd w:val="clear" w:color="auto" w:fill="auto"/>
        <w:tabs>
          <w:tab w:val="left" w:pos="2636"/>
        </w:tabs>
        <w:spacing w:line="210" w:lineRule="exact"/>
        <w:jc w:val="center"/>
      </w:pPr>
    </w:p>
    <w:p w:rsidR="008107D4" w:rsidRDefault="008107D4" w:rsidP="008107D4">
      <w:pPr>
        <w:pStyle w:val="20"/>
        <w:shd w:val="clear" w:color="auto" w:fill="auto"/>
        <w:tabs>
          <w:tab w:val="left" w:pos="2636"/>
        </w:tabs>
        <w:spacing w:line="210" w:lineRule="exact"/>
        <w:jc w:val="center"/>
      </w:pPr>
    </w:p>
    <w:p w:rsidR="00921E07" w:rsidRDefault="00921E07" w:rsidP="001C5BE7">
      <w:pPr>
        <w:pStyle w:val="50"/>
        <w:shd w:val="clear" w:color="auto" w:fill="auto"/>
        <w:rPr>
          <w:rStyle w:val="5175pt"/>
        </w:rPr>
      </w:pPr>
    </w:p>
    <w:p w:rsidR="00275605" w:rsidRPr="003B1274" w:rsidRDefault="00275605" w:rsidP="003B1274">
      <w:pPr>
        <w:shd w:val="clear" w:color="auto" w:fill="FFFFFF"/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3B127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Д</w:t>
      </w:r>
      <w:r w:rsidR="008107D4" w:rsidRPr="003B127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ополнитель</w:t>
      </w:r>
      <w:r w:rsidRPr="003B127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ная общеобразовательная</w:t>
      </w:r>
      <w:r w:rsidR="00A2474B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r w:rsidRPr="003B127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общеразвивающая программа</w:t>
      </w:r>
    </w:p>
    <w:p w:rsidR="008107D4" w:rsidRPr="003B1274" w:rsidRDefault="008107D4" w:rsidP="008107D4">
      <w:pPr>
        <w:shd w:val="clear" w:color="auto" w:fill="FFFFFF"/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</w:rPr>
      </w:pPr>
      <w:r w:rsidRPr="003B1274">
        <w:rPr>
          <w:rFonts w:ascii="Times New Roman" w:eastAsia="Times New Roman" w:hAnsi="Times New Roman" w:cs="Times New Roman"/>
          <w:b/>
          <w:kern w:val="36"/>
        </w:rPr>
        <w:t>«УЧИМСЯ ИГРАЯ»</w:t>
      </w:r>
    </w:p>
    <w:p w:rsidR="008107D4" w:rsidRDefault="008107D4" w:rsidP="008107D4">
      <w:pPr>
        <w:shd w:val="clear" w:color="auto" w:fill="FFFFFF"/>
        <w:spacing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</w:rPr>
      </w:pPr>
      <w:r w:rsidRPr="0003296E">
        <w:rPr>
          <w:rFonts w:ascii="Times New Roman" w:eastAsia="Times New Roman" w:hAnsi="Times New Roman" w:cs="Times New Roman"/>
          <w:kern w:val="36"/>
        </w:rPr>
        <w:t xml:space="preserve"> (кружок для дошкольников).</w:t>
      </w:r>
    </w:p>
    <w:p w:rsidR="008107D4" w:rsidRPr="007C0F7E" w:rsidRDefault="00A66442" w:rsidP="00FC1A9A">
      <w:pPr>
        <w:shd w:val="clear" w:color="auto" w:fill="FFFFFF"/>
        <w:tabs>
          <w:tab w:val="left" w:pos="10523"/>
          <w:tab w:val="right" w:pos="14566"/>
        </w:tabs>
        <w:spacing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</w:rPr>
      </w:pPr>
      <w:r>
        <w:rPr>
          <w:rFonts w:ascii="Times New Roman" w:eastAsia="Times New Roman" w:hAnsi="Times New Roman" w:cs="Times New Roman"/>
          <w:kern w:val="36"/>
        </w:rPr>
        <w:t>направленность</w:t>
      </w:r>
      <w:r w:rsidR="002E3115">
        <w:rPr>
          <w:rFonts w:ascii="Times New Roman" w:eastAsia="Times New Roman" w:hAnsi="Times New Roman" w:cs="Times New Roman"/>
          <w:kern w:val="36"/>
        </w:rPr>
        <w:t>: е</w:t>
      </w:r>
      <w:r w:rsidR="007C0F7E">
        <w:rPr>
          <w:rFonts w:ascii="Times New Roman" w:eastAsia="Times New Roman" w:hAnsi="Times New Roman" w:cs="Times New Roman"/>
          <w:kern w:val="36"/>
        </w:rPr>
        <w:t>стественнонаучная</w:t>
      </w:r>
    </w:p>
    <w:p w:rsidR="008107D4" w:rsidRDefault="00275605" w:rsidP="003B1274">
      <w:pPr>
        <w:shd w:val="clear" w:color="auto" w:fill="FFFFFF"/>
        <w:tabs>
          <w:tab w:val="left" w:pos="3295"/>
          <w:tab w:val="left" w:pos="5161"/>
          <w:tab w:val="left" w:pos="5437"/>
          <w:tab w:val="center" w:pos="7283"/>
          <w:tab w:val="left" w:pos="10537"/>
          <w:tab w:val="right" w:pos="14566"/>
        </w:tabs>
        <w:spacing w:line="360" w:lineRule="auto"/>
        <w:outlineLvl w:val="0"/>
        <w:rPr>
          <w:rFonts w:ascii="Times New Roman" w:eastAsia="Times New Roman" w:hAnsi="Times New Roman" w:cs="Times New Roman"/>
          <w:kern w:val="36"/>
        </w:rPr>
      </w:pPr>
      <w:r>
        <w:rPr>
          <w:rFonts w:ascii="Times New Roman" w:eastAsia="Times New Roman" w:hAnsi="Times New Roman" w:cs="Times New Roman"/>
          <w:kern w:val="36"/>
        </w:rPr>
        <w:tab/>
      </w:r>
      <w:r w:rsidR="00FC1A9A">
        <w:rPr>
          <w:rFonts w:ascii="Times New Roman" w:eastAsia="Times New Roman" w:hAnsi="Times New Roman" w:cs="Times New Roman"/>
          <w:kern w:val="36"/>
        </w:rPr>
        <w:t>возраст</w:t>
      </w:r>
      <w:r w:rsidR="008107D4">
        <w:rPr>
          <w:rFonts w:ascii="Times New Roman" w:eastAsia="Times New Roman" w:hAnsi="Times New Roman" w:cs="Times New Roman"/>
          <w:kern w:val="36"/>
        </w:rPr>
        <w:t xml:space="preserve"> детей: 5-</w:t>
      </w:r>
      <w:r w:rsidR="00BC4859">
        <w:rPr>
          <w:rFonts w:ascii="Times New Roman" w:eastAsia="Times New Roman" w:hAnsi="Times New Roman" w:cs="Times New Roman"/>
          <w:kern w:val="36"/>
        </w:rPr>
        <w:t>7</w:t>
      </w:r>
      <w:r w:rsidR="008107D4">
        <w:rPr>
          <w:rFonts w:ascii="Times New Roman" w:eastAsia="Times New Roman" w:hAnsi="Times New Roman" w:cs="Times New Roman"/>
          <w:kern w:val="36"/>
        </w:rPr>
        <w:t xml:space="preserve"> лет</w:t>
      </w:r>
    </w:p>
    <w:p w:rsidR="008107D4" w:rsidRDefault="00275605" w:rsidP="003B1274">
      <w:pPr>
        <w:shd w:val="clear" w:color="auto" w:fill="FFFFFF"/>
        <w:tabs>
          <w:tab w:val="left" w:pos="3283"/>
          <w:tab w:val="left" w:pos="5242"/>
          <w:tab w:val="center" w:pos="7283"/>
          <w:tab w:val="left" w:pos="10523"/>
          <w:tab w:val="right" w:pos="14566"/>
        </w:tabs>
        <w:spacing w:line="360" w:lineRule="auto"/>
        <w:outlineLvl w:val="0"/>
        <w:rPr>
          <w:rFonts w:ascii="Times New Roman" w:eastAsia="Times New Roman" w:hAnsi="Times New Roman" w:cs="Times New Roman"/>
          <w:kern w:val="36"/>
        </w:rPr>
      </w:pPr>
      <w:r>
        <w:rPr>
          <w:rFonts w:ascii="Times New Roman" w:eastAsia="Times New Roman" w:hAnsi="Times New Roman" w:cs="Times New Roman"/>
          <w:kern w:val="36"/>
          <w:lang w:val="tt-RU"/>
        </w:rPr>
        <w:tab/>
      </w:r>
      <w:r w:rsidR="00FC1A9A">
        <w:rPr>
          <w:rFonts w:ascii="Times New Roman" w:eastAsia="Times New Roman" w:hAnsi="Times New Roman" w:cs="Times New Roman"/>
          <w:kern w:val="36"/>
          <w:lang w:val="tt-RU"/>
        </w:rPr>
        <w:t>с</w:t>
      </w:r>
      <w:r w:rsidR="008107D4">
        <w:rPr>
          <w:rFonts w:ascii="Times New Roman" w:eastAsia="Times New Roman" w:hAnsi="Times New Roman" w:cs="Times New Roman"/>
          <w:kern w:val="36"/>
        </w:rPr>
        <w:t>рок реализации</w:t>
      </w:r>
      <w:r w:rsidR="003B1274">
        <w:rPr>
          <w:rFonts w:ascii="Times New Roman" w:eastAsia="Times New Roman" w:hAnsi="Times New Roman" w:cs="Times New Roman"/>
          <w:kern w:val="36"/>
        </w:rPr>
        <w:t xml:space="preserve"> программы</w:t>
      </w:r>
      <w:r w:rsidR="008107D4">
        <w:rPr>
          <w:rFonts w:ascii="Times New Roman" w:eastAsia="Times New Roman" w:hAnsi="Times New Roman" w:cs="Times New Roman"/>
          <w:kern w:val="36"/>
        </w:rPr>
        <w:t>: 1 год</w:t>
      </w:r>
    </w:p>
    <w:p w:rsidR="00921E07" w:rsidRPr="00C30742" w:rsidRDefault="00921E07" w:rsidP="001C5BE7">
      <w:pPr>
        <w:pStyle w:val="50"/>
        <w:shd w:val="clear" w:color="auto" w:fill="auto"/>
        <w:rPr>
          <w:rStyle w:val="5175pt"/>
        </w:rPr>
      </w:pPr>
    </w:p>
    <w:p w:rsidR="00D26AFD" w:rsidRPr="003B1274" w:rsidRDefault="0004219F" w:rsidP="00D26AFD">
      <w:pPr>
        <w:pStyle w:val="10"/>
        <w:tabs>
          <w:tab w:val="left" w:pos="10606"/>
          <w:tab w:val="right" w:pos="14566"/>
        </w:tabs>
        <w:spacing w:after="0" w:line="276" w:lineRule="auto"/>
        <w:jc w:val="center"/>
        <w:rPr>
          <w:b w:val="0"/>
        </w:rPr>
      </w:pPr>
      <w:bookmarkStart w:id="1" w:name="bookmark0"/>
      <w:r>
        <w:rPr>
          <w:b w:val="0"/>
        </w:rPr>
        <w:t xml:space="preserve">                                                                                             </w:t>
      </w:r>
      <w:r w:rsidR="00D26AFD" w:rsidRPr="003B1274">
        <w:rPr>
          <w:b w:val="0"/>
        </w:rPr>
        <w:t>С</w:t>
      </w:r>
      <w:r w:rsidR="008107D4" w:rsidRPr="003B1274">
        <w:rPr>
          <w:b w:val="0"/>
        </w:rPr>
        <w:t xml:space="preserve">оставитель: </w:t>
      </w:r>
    </w:p>
    <w:p w:rsidR="008107D4" w:rsidRPr="00524522" w:rsidRDefault="0004219F" w:rsidP="00D26AFD">
      <w:pPr>
        <w:pStyle w:val="10"/>
        <w:tabs>
          <w:tab w:val="left" w:pos="10606"/>
          <w:tab w:val="right" w:pos="14566"/>
        </w:tabs>
        <w:spacing w:after="0" w:line="276" w:lineRule="auto"/>
        <w:jc w:val="center"/>
        <w:rPr>
          <w:b w:val="0"/>
        </w:rPr>
      </w:pPr>
      <w:r>
        <w:t xml:space="preserve">                                                                                       </w:t>
      </w:r>
      <w:r w:rsidR="008107D4" w:rsidRPr="00524522">
        <w:rPr>
          <w:b w:val="0"/>
        </w:rPr>
        <w:t xml:space="preserve">Хасанова </w:t>
      </w:r>
      <w:proofErr w:type="spellStart"/>
      <w:r w:rsidR="008107D4" w:rsidRPr="00524522">
        <w:rPr>
          <w:b w:val="0"/>
        </w:rPr>
        <w:t>Н</w:t>
      </w:r>
      <w:r w:rsidR="00D26AFD" w:rsidRPr="00524522">
        <w:rPr>
          <w:b w:val="0"/>
        </w:rPr>
        <w:t>айля</w:t>
      </w:r>
      <w:proofErr w:type="spellEnd"/>
      <w:r w:rsidRPr="00524522">
        <w:rPr>
          <w:b w:val="0"/>
        </w:rPr>
        <w:t xml:space="preserve"> </w:t>
      </w:r>
      <w:proofErr w:type="spellStart"/>
      <w:r w:rsidR="00D26AFD" w:rsidRPr="00524522">
        <w:rPr>
          <w:b w:val="0"/>
        </w:rPr>
        <w:t>Назифовна</w:t>
      </w:r>
      <w:proofErr w:type="spellEnd"/>
    </w:p>
    <w:p w:rsidR="00921E07" w:rsidRPr="00524522" w:rsidRDefault="0004219F" w:rsidP="0058430B">
      <w:pPr>
        <w:pStyle w:val="10"/>
        <w:shd w:val="clear" w:color="auto" w:fill="auto"/>
        <w:spacing w:after="0" w:line="276" w:lineRule="auto"/>
        <w:jc w:val="right"/>
        <w:rPr>
          <w:b w:val="0"/>
        </w:rPr>
      </w:pPr>
      <w:r w:rsidRPr="00524522">
        <w:rPr>
          <w:b w:val="0"/>
        </w:rPr>
        <w:t xml:space="preserve">  </w:t>
      </w:r>
      <w:r w:rsidR="008107D4" w:rsidRPr="00524522">
        <w:rPr>
          <w:b w:val="0"/>
        </w:rPr>
        <w:t>педагог дополнительного образования</w:t>
      </w:r>
    </w:p>
    <w:p w:rsidR="00D26AFD" w:rsidRPr="00524522" w:rsidRDefault="0004219F" w:rsidP="003B1274">
      <w:pPr>
        <w:pStyle w:val="10"/>
        <w:shd w:val="clear" w:color="auto" w:fill="auto"/>
        <w:spacing w:after="0" w:line="276" w:lineRule="auto"/>
        <w:jc w:val="center"/>
        <w:rPr>
          <w:b w:val="0"/>
        </w:rPr>
      </w:pPr>
      <w:r w:rsidRPr="00524522">
        <w:rPr>
          <w:b w:val="0"/>
        </w:rPr>
        <w:t xml:space="preserve">                                                                                          </w:t>
      </w:r>
      <w:r w:rsidR="003B1274" w:rsidRPr="00524522">
        <w:rPr>
          <w:b w:val="0"/>
          <w:lang w:val="en-US"/>
        </w:rPr>
        <w:t>I</w:t>
      </w:r>
      <w:r w:rsidRPr="00524522">
        <w:rPr>
          <w:b w:val="0"/>
        </w:rPr>
        <w:t xml:space="preserve"> </w:t>
      </w:r>
      <w:proofErr w:type="gramStart"/>
      <w:r w:rsidR="003B1274" w:rsidRPr="00524522">
        <w:rPr>
          <w:b w:val="0"/>
        </w:rPr>
        <w:t>квалификационной  категории</w:t>
      </w:r>
      <w:proofErr w:type="gramEnd"/>
    </w:p>
    <w:p w:rsidR="007F30AF" w:rsidRDefault="007F30AF" w:rsidP="007F30AF">
      <w:pPr>
        <w:pStyle w:val="10"/>
        <w:shd w:val="clear" w:color="auto" w:fill="auto"/>
        <w:tabs>
          <w:tab w:val="left" w:pos="7801"/>
          <w:tab w:val="right" w:pos="10160"/>
        </w:tabs>
        <w:spacing w:line="230" w:lineRule="exact"/>
      </w:pPr>
      <w:r>
        <w:tab/>
      </w:r>
    </w:p>
    <w:p w:rsidR="003B1274" w:rsidRDefault="003B1274" w:rsidP="008107D4">
      <w:pPr>
        <w:pStyle w:val="10"/>
        <w:shd w:val="clear" w:color="auto" w:fill="auto"/>
        <w:spacing w:line="230" w:lineRule="exact"/>
        <w:jc w:val="center"/>
      </w:pPr>
    </w:p>
    <w:p w:rsidR="003B1274" w:rsidRDefault="003B1274" w:rsidP="008107D4">
      <w:pPr>
        <w:pStyle w:val="10"/>
        <w:shd w:val="clear" w:color="auto" w:fill="auto"/>
        <w:spacing w:line="230" w:lineRule="exact"/>
        <w:jc w:val="center"/>
      </w:pPr>
    </w:p>
    <w:p w:rsidR="003B1274" w:rsidRDefault="003B1274" w:rsidP="008107D4">
      <w:pPr>
        <w:pStyle w:val="10"/>
        <w:shd w:val="clear" w:color="auto" w:fill="auto"/>
        <w:spacing w:line="230" w:lineRule="exact"/>
        <w:jc w:val="center"/>
      </w:pPr>
    </w:p>
    <w:p w:rsidR="003B1274" w:rsidRDefault="003B1274" w:rsidP="008107D4">
      <w:pPr>
        <w:pStyle w:val="10"/>
        <w:shd w:val="clear" w:color="auto" w:fill="auto"/>
        <w:spacing w:line="230" w:lineRule="exact"/>
        <w:jc w:val="center"/>
      </w:pPr>
    </w:p>
    <w:p w:rsidR="003B1274" w:rsidRDefault="003B1274" w:rsidP="008107D4">
      <w:pPr>
        <w:pStyle w:val="10"/>
        <w:shd w:val="clear" w:color="auto" w:fill="auto"/>
        <w:spacing w:line="230" w:lineRule="exact"/>
        <w:jc w:val="center"/>
      </w:pPr>
    </w:p>
    <w:p w:rsidR="003B1274" w:rsidRDefault="003B1274" w:rsidP="008107D4">
      <w:pPr>
        <w:pStyle w:val="10"/>
        <w:shd w:val="clear" w:color="auto" w:fill="auto"/>
        <w:spacing w:line="230" w:lineRule="exact"/>
        <w:jc w:val="center"/>
      </w:pPr>
    </w:p>
    <w:p w:rsidR="00921E07" w:rsidRDefault="00C34E61" w:rsidP="008107D4">
      <w:pPr>
        <w:pStyle w:val="10"/>
        <w:shd w:val="clear" w:color="auto" w:fill="auto"/>
        <w:spacing w:line="230" w:lineRule="exact"/>
        <w:jc w:val="center"/>
      </w:pPr>
      <w:r>
        <w:t>с.</w:t>
      </w:r>
      <w:r w:rsidR="00524522">
        <w:t xml:space="preserve"> </w:t>
      </w:r>
      <w:r>
        <w:t xml:space="preserve">Актаныш,  </w:t>
      </w:r>
      <w:r w:rsidR="008107D4">
        <w:t>20</w:t>
      </w:r>
      <w:r w:rsidR="003B1274">
        <w:t>2</w:t>
      </w:r>
      <w:r w:rsidR="00524522">
        <w:t>1</w:t>
      </w:r>
      <w:r w:rsidR="008107D4">
        <w:t xml:space="preserve"> г.</w:t>
      </w:r>
    </w:p>
    <w:p w:rsidR="003B1274" w:rsidRDefault="003B1274" w:rsidP="008107D4">
      <w:pPr>
        <w:shd w:val="clear" w:color="auto" w:fill="FFFFFF"/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3B1274" w:rsidRDefault="003B1274" w:rsidP="008107D4">
      <w:pPr>
        <w:shd w:val="clear" w:color="auto" w:fill="FFFFFF"/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8107D4" w:rsidRDefault="008107D4" w:rsidP="008107D4">
      <w:pPr>
        <w:shd w:val="clear" w:color="auto" w:fill="FFFFFF"/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524667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lastRenderedPageBreak/>
        <w:t>Оглавление</w:t>
      </w:r>
    </w:p>
    <w:tbl>
      <w:tblPr>
        <w:tblStyle w:val="aa"/>
        <w:tblW w:w="10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1"/>
        <w:gridCol w:w="1983"/>
      </w:tblGrid>
      <w:tr w:rsidR="008107D4" w:rsidRPr="00C30742" w:rsidTr="00C3184A">
        <w:trPr>
          <w:trHeight w:val="9389"/>
        </w:trPr>
        <w:tc>
          <w:tcPr>
            <w:tcW w:w="8471" w:type="dxa"/>
          </w:tcPr>
          <w:p w:rsidR="003C0387" w:rsidRDefault="003C0387" w:rsidP="003C0387">
            <w:pPr>
              <w:shd w:val="clear" w:color="auto" w:fill="FFFFFF"/>
              <w:spacing w:line="360" w:lineRule="auto"/>
              <w:ind w:right="-109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 w:rsidR="008107D4" w:rsidRDefault="008107D4" w:rsidP="003C0387">
            <w:pPr>
              <w:shd w:val="clear" w:color="auto" w:fill="FFFFFF"/>
              <w:spacing w:line="360" w:lineRule="auto"/>
              <w:ind w:right="-109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C3074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Оглавление……………………………………………………………………</w:t>
            </w:r>
            <w:r w:rsidR="003C038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……….</w:t>
            </w:r>
          </w:p>
          <w:p w:rsidR="00C3184A" w:rsidRPr="00C30742" w:rsidRDefault="00C3184A" w:rsidP="003C0387">
            <w:pPr>
              <w:shd w:val="clear" w:color="auto" w:fill="FFFFFF"/>
              <w:spacing w:line="360" w:lineRule="auto"/>
              <w:ind w:right="-109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Информационная карта</w:t>
            </w:r>
          </w:p>
          <w:p w:rsidR="008107D4" w:rsidRPr="00C30742" w:rsidRDefault="008107D4" w:rsidP="008107D4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C30742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val="en-US" w:eastAsia="ru-RU"/>
              </w:rPr>
              <w:t>I</w:t>
            </w:r>
            <w:r w:rsidRPr="00C30742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. Целевой раздел программы</w:t>
            </w:r>
            <w:r w:rsidRPr="00C3074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……………………………………………</w:t>
            </w:r>
            <w:r w:rsidR="003C038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…………</w:t>
            </w:r>
          </w:p>
          <w:p w:rsidR="00B6172E" w:rsidRPr="00C30742" w:rsidRDefault="00B6172E" w:rsidP="00B6172E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C3074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Пояснительная записка………………………………………………</w:t>
            </w:r>
            <w:r w:rsidR="003C038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………………</w:t>
            </w:r>
          </w:p>
          <w:p w:rsidR="00B6172E" w:rsidRPr="00C30742" w:rsidRDefault="00B6172E" w:rsidP="00B6172E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C3074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Цели и задачи реализации программы. Принципы и подходы </w:t>
            </w:r>
            <w:proofErr w:type="gramStart"/>
            <w:r w:rsidRPr="00C3074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</w:t>
            </w:r>
            <w:proofErr w:type="gramEnd"/>
          </w:p>
          <w:p w:rsidR="00B6172E" w:rsidRPr="00C30742" w:rsidRDefault="00B6172E" w:rsidP="00B6172E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C3074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формированию рабочей программы ………………………………………. </w:t>
            </w:r>
            <w:r w:rsidR="003C038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……….</w:t>
            </w:r>
          </w:p>
          <w:p w:rsidR="008107D4" w:rsidRPr="00C30742" w:rsidRDefault="00B6172E" w:rsidP="00C34E61">
            <w:pPr>
              <w:shd w:val="clear" w:color="auto" w:fill="FFFFFF"/>
              <w:spacing w:line="360" w:lineRule="auto"/>
              <w:ind w:left="426" w:hanging="426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C3074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Характеристика  особенности развития детей старшего возраста</w:t>
            </w:r>
          </w:p>
          <w:p w:rsidR="00B6172E" w:rsidRPr="00C30742" w:rsidRDefault="00B6172E" w:rsidP="008107D4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C307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Планируемые результаты реализации рабочей программы………........</w:t>
            </w:r>
            <w:r w:rsidR="003C03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...................</w:t>
            </w:r>
          </w:p>
          <w:p w:rsidR="008107D4" w:rsidRPr="00C30742" w:rsidRDefault="008107D4" w:rsidP="008107D4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C30742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II. Содержательный раздел программы</w:t>
            </w:r>
            <w:r w:rsidRPr="00C3074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…………………………………</w:t>
            </w:r>
            <w:r w:rsidR="003C038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……….</w:t>
            </w:r>
          </w:p>
          <w:p w:rsidR="002517A7" w:rsidRDefault="008107D4" w:rsidP="008107D4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FF0000"/>
                <w:kern w:val="36"/>
                <w:sz w:val="24"/>
                <w:szCs w:val="24"/>
                <w:lang w:eastAsia="ru-RU"/>
              </w:rPr>
            </w:pPr>
            <w:r w:rsidRPr="00C3074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2.</w:t>
            </w:r>
            <w:r w:rsidR="002517A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  <w:r w:rsidRPr="002517A7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 xml:space="preserve">Перспективное планирование работы с детьми </w:t>
            </w:r>
          </w:p>
          <w:p w:rsidR="008107D4" w:rsidRPr="002517A7" w:rsidRDefault="008107D4" w:rsidP="008107D4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</w:pPr>
            <w:r w:rsidRPr="002517A7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2.</w:t>
            </w:r>
            <w:r w:rsidR="002517A7" w:rsidRPr="002517A7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2Календарно-тематическое планирование</w:t>
            </w:r>
            <w:r w:rsidR="0010115E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………………………………</w:t>
            </w:r>
            <w:r w:rsidR="003C0387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………..</w:t>
            </w:r>
          </w:p>
          <w:p w:rsidR="0010115E" w:rsidRPr="00BF1631" w:rsidRDefault="008107D4" w:rsidP="001011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15E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2.</w:t>
            </w:r>
            <w:r w:rsidR="0010115E" w:rsidRPr="0010115E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3</w:t>
            </w:r>
            <w:r w:rsidR="0010115E" w:rsidRPr="0010115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Тематический </w:t>
            </w:r>
            <w:r w:rsidR="0010115E" w:rsidRPr="0010115E">
              <w:rPr>
                <w:rFonts w:ascii="Times New Roman" w:hAnsi="Times New Roman" w:cs="Times New Roman"/>
                <w:sz w:val="24"/>
                <w:szCs w:val="24"/>
              </w:rPr>
              <w:t>план программы</w:t>
            </w:r>
          </w:p>
          <w:p w:rsidR="008107D4" w:rsidRPr="0010115E" w:rsidRDefault="008107D4" w:rsidP="008107D4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kern w:val="36"/>
                <w:sz w:val="24"/>
                <w:szCs w:val="24"/>
                <w:lang w:eastAsia="ru-RU"/>
              </w:rPr>
            </w:pPr>
            <w:r w:rsidRPr="0010115E">
              <w:rPr>
                <w:rFonts w:ascii="Times New Roman" w:eastAsia="Times New Roman" w:hAnsi="Times New Roman" w:cs="Times New Roman"/>
                <w:b/>
                <w:color w:val="auto"/>
                <w:kern w:val="36"/>
                <w:sz w:val="24"/>
                <w:szCs w:val="24"/>
                <w:lang w:val="en-US" w:eastAsia="ru-RU"/>
              </w:rPr>
              <w:t>III</w:t>
            </w:r>
            <w:r w:rsidRPr="0010115E">
              <w:rPr>
                <w:rFonts w:ascii="Times New Roman" w:eastAsia="Times New Roman" w:hAnsi="Times New Roman" w:cs="Times New Roman"/>
                <w:b/>
                <w:color w:val="auto"/>
                <w:kern w:val="36"/>
                <w:sz w:val="24"/>
                <w:szCs w:val="24"/>
                <w:lang w:eastAsia="ru-RU"/>
              </w:rPr>
              <w:t>. Организационный раздел</w:t>
            </w:r>
            <w:r w:rsidRPr="0010115E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……………………………………………</w:t>
            </w:r>
            <w:r w:rsidR="003C0387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…………</w:t>
            </w:r>
          </w:p>
          <w:p w:rsidR="008107D4" w:rsidRPr="0010115E" w:rsidRDefault="008107D4" w:rsidP="0010115E">
            <w:pPr>
              <w:shd w:val="clear" w:color="auto" w:fill="FFFFFF"/>
              <w:spacing w:line="360" w:lineRule="auto"/>
              <w:outlineLvl w:val="0"/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</w:pPr>
            <w:r w:rsidRPr="0010115E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2.1Организационно-педагогические условия реализации прог</w:t>
            </w:r>
            <w:r w:rsidR="0010115E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раммы……………………………………………………………………</w:t>
            </w:r>
            <w:r w:rsidR="003C0387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………..</w:t>
            </w:r>
          </w:p>
          <w:p w:rsidR="008107D4" w:rsidRPr="0010115E" w:rsidRDefault="008107D4" w:rsidP="008107D4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</w:pPr>
            <w:r w:rsidRPr="0010115E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2.2 Список литературы………………………………………………………</w:t>
            </w:r>
            <w:r w:rsidR="003C0387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………..</w:t>
            </w:r>
          </w:p>
          <w:p w:rsidR="008107D4" w:rsidRPr="0010115E" w:rsidRDefault="008107D4" w:rsidP="008107D4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</w:pPr>
            <w:r w:rsidRPr="0010115E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2.3 Приложения………………………………………………………………</w:t>
            </w:r>
            <w:r w:rsidR="003C0387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………..</w:t>
            </w:r>
          </w:p>
          <w:p w:rsidR="008107D4" w:rsidRPr="0010115E" w:rsidRDefault="008107D4" w:rsidP="008107D4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</w:pPr>
            <w:r w:rsidRPr="0010115E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 xml:space="preserve">Приложение 1. </w:t>
            </w:r>
            <w:r w:rsidR="0010115E" w:rsidRPr="0010115E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Работа с родителями………………………………………</w:t>
            </w:r>
            <w:r w:rsidR="003C0387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…………</w:t>
            </w:r>
          </w:p>
          <w:p w:rsidR="008107D4" w:rsidRPr="0010115E" w:rsidRDefault="0010115E" w:rsidP="0010115E">
            <w:pPr>
              <w:shd w:val="clear" w:color="auto" w:fill="FFFFFF"/>
              <w:spacing w:line="360" w:lineRule="auto"/>
              <w:outlineLvl w:val="0"/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</w:pPr>
            <w:r w:rsidRPr="0010115E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Приложение 2.Диагностический инструментарий по экологическому изучению</w:t>
            </w:r>
            <w:r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……………………………………………………………………</w:t>
            </w:r>
            <w:r w:rsidR="003C0387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…………</w:t>
            </w:r>
          </w:p>
          <w:p w:rsidR="008107D4" w:rsidRPr="00C30742" w:rsidRDefault="008107D4" w:rsidP="008107D4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</w:tcPr>
          <w:p w:rsidR="003C0387" w:rsidRDefault="003C0387" w:rsidP="008107D4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 w:rsidR="008107D4" w:rsidRPr="00C30742" w:rsidRDefault="008107D4" w:rsidP="00C3184A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</w:tr>
    </w:tbl>
    <w:p w:rsidR="008107D4" w:rsidRDefault="008107D4">
      <w:pPr>
        <w:pStyle w:val="10"/>
        <w:shd w:val="clear" w:color="auto" w:fill="auto"/>
        <w:spacing w:line="230" w:lineRule="exact"/>
      </w:pPr>
    </w:p>
    <w:p w:rsidR="008107D4" w:rsidRDefault="008107D4">
      <w:pPr>
        <w:pStyle w:val="10"/>
        <w:shd w:val="clear" w:color="auto" w:fill="auto"/>
        <w:spacing w:line="230" w:lineRule="exact"/>
      </w:pPr>
    </w:p>
    <w:p w:rsidR="002517A7" w:rsidRDefault="002517A7">
      <w:pPr>
        <w:pStyle w:val="10"/>
        <w:shd w:val="clear" w:color="auto" w:fill="auto"/>
        <w:spacing w:line="230" w:lineRule="exact"/>
      </w:pPr>
    </w:p>
    <w:p w:rsidR="00376923" w:rsidRDefault="00376923">
      <w:pPr>
        <w:pStyle w:val="10"/>
        <w:shd w:val="clear" w:color="auto" w:fill="auto"/>
        <w:spacing w:line="230" w:lineRule="exact"/>
      </w:pPr>
    </w:p>
    <w:p w:rsidR="003B1274" w:rsidRDefault="003B1274">
      <w:pPr>
        <w:pStyle w:val="10"/>
        <w:shd w:val="clear" w:color="auto" w:fill="auto"/>
        <w:spacing w:line="230" w:lineRule="exact"/>
      </w:pPr>
    </w:p>
    <w:p w:rsidR="003B1274" w:rsidRDefault="003B1274">
      <w:pPr>
        <w:pStyle w:val="10"/>
        <w:shd w:val="clear" w:color="auto" w:fill="auto"/>
        <w:spacing w:line="230" w:lineRule="exact"/>
      </w:pPr>
    </w:p>
    <w:p w:rsidR="003B1274" w:rsidRDefault="003B1274">
      <w:pPr>
        <w:pStyle w:val="10"/>
        <w:shd w:val="clear" w:color="auto" w:fill="auto"/>
        <w:spacing w:line="230" w:lineRule="exact"/>
      </w:pPr>
    </w:p>
    <w:p w:rsidR="0075220C" w:rsidRDefault="0075220C" w:rsidP="00FA4CD3">
      <w:pPr>
        <w:spacing w:line="36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220C" w:rsidRDefault="0075220C" w:rsidP="00FA4CD3">
      <w:pPr>
        <w:spacing w:line="36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CD3" w:rsidRPr="00890078" w:rsidRDefault="00FA4CD3" w:rsidP="00FA4CD3">
      <w:pPr>
        <w:spacing w:line="36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tbl>
      <w:tblPr>
        <w:tblStyle w:val="aa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59"/>
        <w:gridCol w:w="3827"/>
        <w:gridCol w:w="5279"/>
      </w:tblGrid>
      <w:tr w:rsidR="00FA4CD3" w:rsidRPr="002A7422" w:rsidTr="00276714">
        <w:tc>
          <w:tcPr>
            <w:tcW w:w="959" w:type="dxa"/>
          </w:tcPr>
          <w:p w:rsidR="00FA4CD3" w:rsidRPr="002A7422" w:rsidRDefault="00FA4CD3" w:rsidP="00276714">
            <w:pPr>
              <w:ind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FA4CD3" w:rsidRPr="002A7422" w:rsidRDefault="00FA4CD3" w:rsidP="00276714">
            <w:pPr>
              <w:ind w:right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279" w:type="dxa"/>
          </w:tcPr>
          <w:p w:rsidR="00FA4CD3" w:rsidRPr="002A7422" w:rsidRDefault="00FA4CD3" w:rsidP="00276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«Центр детского творчества»</w:t>
            </w:r>
          </w:p>
          <w:p w:rsidR="00FA4CD3" w:rsidRPr="002A7422" w:rsidRDefault="00FA4CD3" w:rsidP="00276714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sz w:val="24"/>
                <w:szCs w:val="24"/>
              </w:rPr>
              <w:t>Актанышского муниципального района Республики Татарстан</w:t>
            </w:r>
          </w:p>
        </w:tc>
      </w:tr>
      <w:tr w:rsidR="00FA4CD3" w:rsidRPr="002A7422" w:rsidTr="00276714">
        <w:tc>
          <w:tcPr>
            <w:tcW w:w="959" w:type="dxa"/>
          </w:tcPr>
          <w:p w:rsidR="00FA4CD3" w:rsidRPr="002A7422" w:rsidRDefault="00FA4CD3" w:rsidP="00276714">
            <w:pPr>
              <w:ind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FA4CD3" w:rsidRPr="002A7422" w:rsidRDefault="00FA4CD3" w:rsidP="00276714">
            <w:pPr>
              <w:ind w:right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279" w:type="dxa"/>
          </w:tcPr>
          <w:p w:rsidR="00FA4CD3" w:rsidRPr="002A7422" w:rsidRDefault="00FA4CD3" w:rsidP="00276714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sz w:val="24"/>
                <w:szCs w:val="24"/>
              </w:rPr>
              <w:t>«Учимся играя»</w:t>
            </w:r>
          </w:p>
        </w:tc>
      </w:tr>
      <w:tr w:rsidR="00FA4CD3" w:rsidRPr="002A7422" w:rsidTr="00276714">
        <w:tc>
          <w:tcPr>
            <w:tcW w:w="959" w:type="dxa"/>
          </w:tcPr>
          <w:p w:rsidR="00FA4CD3" w:rsidRPr="002A7422" w:rsidRDefault="00FA4CD3" w:rsidP="00276714">
            <w:pPr>
              <w:ind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:rsidR="00FA4CD3" w:rsidRPr="002A7422" w:rsidRDefault="00FA4CD3" w:rsidP="00276714">
            <w:pPr>
              <w:ind w:right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279" w:type="dxa"/>
          </w:tcPr>
          <w:p w:rsidR="00FA4CD3" w:rsidRPr="002A7422" w:rsidRDefault="00FA4CD3" w:rsidP="00276714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</w:tr>
      <w:tr w:rsidR="00FA4CD3" w:rsidRPr="002A7422" w:rsidTr="00276714">
        <w:tc>
          <w:tcPr>
            <w:tcW w:w="959" w:type="dxa"/>
          </w:tcPr>
          <w:p w:rsidR="00FA4CD3" w:rsidRPr="002A7422" w:rsidRDefault="00FA4CD3" w:rsidP="00276714">
            <w:pPr>
              <w:ind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:rsidR="00FA4CD3" w:rsidRPr="002A7422" w:rsidRDefault="00FA4CD3" w:rsidP="00276714">
            <w:pPr>
              <w:ind w:right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279" w:type="dxa"/>
          </w:tcPr>
          <w:p w:rsidR="00FA4CD3" w:rsidRPr="002A7422" w:rsidRDefault="00FA4CD3" w:rsidP="00276714">
            <w:pPr>
              <w:ind w:right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A4CD3" w:rsidRPr="002A7422" w:rsidTr="00276714">
        <w:tc>
          <w:tcPr>
            <w:tcW w:w="959" w:type="dxa"/>
          </w:tcPr>
          <w:p w:rsidR="00FA4CD3" w:rsidRPr="002A7422" w:rsidRDefault="00FA4CD3" w:rsidP="00276714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827" w:type="dxa"/>
          </w:tcPr>
          <w:p w:rsidR="00FA4CD3" w:rsidRPr="002A7422" w:rsidRDefault="00FA4CD3" w:rsidP="00276714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279" w:type="dxa"/>
          </w:tcPr>
          <w:p w:rsidR="00FA4CD3" w:rsidRPr="002A7422" w:rsidRDefault="00FA4CD3" w:rsidP="00276714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2A7422">
              <w:rPr>
                <w:rFonts w:ascii="Times New Roman" w:hAnsi="Times New Roman" w:cs="Times New Roman"/>
                <w:sz w:val="24"/>
                <w:szCs w:val="24"/>
              </w:rPr>
              <w:t>НайляНазифовна</w:t>
            </w:r>
            <w:proofErr w:type="spellEnd"/>
            <w:r w:rsidRPr="002A7422">
              <w:rPr>
                <w:rFonts w:ascii="Times New Roman" w:hAnsi="Times New Roman" w:cs="Times New Roman"/>
                <w:sz w:val="24"/>
                <w:szCs w:val="24"/>
              </w:rPr>
              <w:t>, педагог дополнительного образования, первой квалификационной категории</w:t>
            </w:r>
          </w:p>
        </w:tc>
      </w:tr>
      <w:tr w:rsidR="00FA4CD3" w:rsidRPr="002A7422" w:rsidTr="00276714">
        <w:tc>
          <w:tcPr>
            <w:tcW w:w="959" w:type="dxa"/>
          </w:tcPr>
          <w:p w:rsidR="00FA4CD3" w:rsidRPr="002A7422" w:rsidRDefault="00FA4CD3" w:rsidP="00276714">
            <w:pPr>
              <w:ind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827" w:type="dxa"/>
          </w:tcPr>
          <w:p w:rsidR="00FA4CD3" w:rsidRPr="002A7422" w:rsidRDefault="00FA4CD3" w:rsidP="00276714">
            <w:pPr>
              <w:ind w:right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279" w:type="dxa"/>
          </w:tcPr>
          <w:p w:rsidR="00FA4CD3" w:rsidRPr="002A7422" w:rsidRDefault="00FA4CD3" w:rsidP="00276714">
            <w:pPr>
              <w:ind w:right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A4CD3" w:rsidRPr="002A7422" w:rsidTr="00276714">
        <w:tc>
          <w:tcPr>
            <w:tcW w:w="959" w:type="dxa"/>
          </w:tcPr>
          <w:p w:rsidR="00FA4CD3" w:rsidRPr="002A7422" w:rsidRDefault="00FA4CD3" w:rsidP="00276714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827" w:type="dxa"/>
          </w:tcPr>
          <w:p w:rsidR="00FA4CD3" w:rsidRPr="002A7422" w:rsidRDefault="00FA4CD3" w:rsidP="00276714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279" w:type="dxa"/>
          </w:tcPr>
          <w:p w:rsidR="00FA4CD3" w:rsidRPr="002A7422" w:rsidRDefault="00FA4CD3" w:rsidP="00276714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FA4CD3" w:rsidRPr="002A7422" w:rsidTr="00276714">
        <w:tc>
          <w:tcPr>
            <w:tcW w:w="959" w:type="dxa"/>
          </w:tcPr>
          <w:p w:rsidR="00FA4CD3" w:rsidRPr="002A7422" w:rsidRDefault="00FA4CD3" w:rsidP="00276714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827" w:type="dxa"/>
          </w:tcPr>
          <w:p w:rsidR="00FA4CD3" w:rsidRPr="002A7422" w:rsidRDefault="00FA4CD3" w:rsidP="00276714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  <w:proofErr w:type="gramStart"/>
            <w:r w:rsidRPr="002A742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279" w:type="dxa"/>
          </w:tcPr>
          <w:p w:rsidR="00FA4CD3" w:rsidRPr="002A7422" w:rsidRDefault="00FA4CD3" w:rsidP="00276714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</w:tr>
      <w:tr w:rsidR="00FA4CD3" w:rsidRPr="002A7422" w:rsidTr="00276714">
        <w:trPr>
          <w:trHeight w:val="892"/>
        </w:trPr>
        <w:tc>
          <w:tcPr>
            <w:tcW w:w="959" w:type="dxa"/>
            <w:vMerge w:val="restart"/>
          </w:tcPr>
          <w:p w:rsidR="00FA4CD3" w:rsidRPr="002A7422" w:rsidRDefault="00FA4CD3" w:rsidP="00276714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827" w:type="dxa"/>
          </w:tcPr>
          <w:p w:rsidR="00FA4CD3" w:rsidRPr="002A7422" w:rsidRDefault="00FA4CD3" w:rsidP="00433A9D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</w:tc>
        <w:tc>
          <w:tcPr>
            <w:tcW w:w="5279" w:type="dxa"/>
          </w:tcPr>
          <w:p w:rsidR="00FA4CD3" w:rsidRPr="002A7422" w:rsidRDefault="00FA4CD3" w:rsidP="00276714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CD3" w:rsidRPr="002A7422" w:rsidRDefault="00FA4CD3" w:rsidP="00276714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CD3" w:rsidRPr="002A7422" w:rsidTr="00276714">
        <w:trPr>
          <w:trHeight w:val="1029"/>
        </w:trPr>
        <w:tc>
          <w:tcPr>
            <w:tcW w:w="959" w:type="dxa"/>
            <w:vMerge/>
          </w:tcPr>
          <w:p w:rsidR="00FA4CD3" w:rsidRPr="002A7422" w:rsidRDefault="00FA4CD3" w:rsidP="00276714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A4CD3" w:rsidRPr="002A7422" w:rsidRDefault="00FA4CD3" w:rsidP="00433A9D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sz w:val="24"/>
                <w:szCs w:val="24"/>
              </w:rPr>
              <w:t>- тип программы</w:t>
            </w:r>
          </w:p>
          <w:p w:rsidR="00FA4CD3" w:rsidRPr="002A7422" w:rsidRDefault="00FA4CD3" w:rsidP="00433A9D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FA4CD3" w:rsidRPr="002A7422" w:rsidRDefault="00FA4CD3" w:rsidP="00276714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sz w:val="24"/>
                <w:szCs w:val="24"/>
              </w:rPr>
              <w:t>- дополнительная общеобразовательная</w:t>
            </w:r>
          </w:p>
        </w:tc>
      </w:tr>
      <w:tr w:rsidR="00FA4CD3" w:rsidRPr="002A7422" w:rsidTr="00276714">
        <w:trPr>
          <w:trHeight w:val="497"/>
        </w:trPr>
        <w:tc>
          <w:tcPr>
            <w:tcW w:w="959" w:type="dxa"/>
            <w:vMerge/>
          </w:tcPr>
          <w:p w:rsidR="00FA4CD3" w:rsidRPr="002A7422" w:rsidRDefault="00FA4CD3" w:rsidP="00276714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A4CD3" w:rsidRPr="002A7422" w:rsidRDefault="00FA4CD3" w:rsidP="00433A9D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</w:tc>
        <w:tc>
          <w:tcPr>
            <w:tcW w:w="5279" w:type="dxa"/>
          </w:tcPr>
          <w:p w:rsidR="00FA4CD3" w:rsidRPr="002A7422" w:rsidRDefault="00FA4CD3" w:rsidP="00276714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</w:tr>
      <w:tr w:rsidR="00FA4CD3" w:rsidRPr="002A7422" w:rsidTr="00276714">
        <w:trPr>
          <w:trHeight w:val="857"/>
        </w:trPr>
        <w:tc>
          <w:tcPr>
            <w:tcW w:w="959" w:type="dxa"/>
            <w:vMerge/>
          </w:tcPr>
          <w:p w:rsidR="00FA4CD3" w:rsidRPr="002A7422" w:rsidRDefault="00FA4CD3" w:rsidP="00276714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A4CD3" w:rsidRPr="002A7422" w:rsidRDefault="00FA4CD3" w:rsidP="00433A9D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</w:tc>
        <w:tc>
          <w:tcPr>
            <w:tcW w:w="5279" w:type="dxa"/>
          </w:tcPr>
          <w:p w:rsidR="00FA4CD3" w:rsidRPr="002A7422" w:rsidRDefault="00FA4CD3" w:rsidP="00276714">
            <w:pPr>
              <w:ind w:right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7422">
              <w:rPr>
                <w:rFonts w:ascii="Times New Roman" w:hAnsi="Times New Roman" w:cs="Times New Roman"/>
                <w:sz w:val="24"/>
                <w:szCs w:val="24"/>
              </w:rPr>
              <w:t>разноуровневый</w:t>
            </w:r>
            <w:proofErr w:type="spellEnd"/>
          </w:p>
        </w:tc>
      </w:tr>
      <w:tr w:rsidR="00FA4CD3" w:rsidRPr="002A7422" w:rsidTr="00276714">
        <w:trPr>
          <w:trHeight w:val="1541"/>
        </w:trPr>
        <w:tc>
          <w:tcPr>
            <w:tcW w:w="959" w:type="dxa"/>
            <w:vMerge/>
          </w:tcPr>
          <w:p w:rsidR="00FA4CD3" w:rsidRPr="002A7422" w:rsidRDefault="00FA4CD3" w:rsidP="00276714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A4CD3" w:rsidRPr="002A7422" w:rsidRDefault="00FA4CD3" w:rsidP="00433A9D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279" w:type="dxa"/>
          </w:tcPr>
          <w:p w:rsidR="00FA4CD3" w:rsidRPr="002A7422" w:rsidRDefault="00FA4CD3" w:rsidP="00276714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sz w:val="24"/>
                <w:szCs w:val="24"/>
              </w:rPr>
              <w:t>модульная</w:t>
            </w:r>
          </w:p>
        </w:tc>
      </w:tr>
      <w:tr w:rsidR="00FA4CD3" w:rsidRPr="002A7422" w:rsidTr="00276714">
        <w:tc>
          <w:tcPr>
            <w:tcW w:w="959" w:type="dxa"/>
          </w:tcPr>
          <w:p w:rsidR="00FA4CD3" w:rsidRPr="002A7422" w:rsidRDefault="00FA4CD3" w:rsidP="00276714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827" w:type="dxa"/>
          </w:tcPr>
          <w:p w:rsidR="00FA4CD3" w:rsidRPr="002A7422" w:rsidRDefault="00FA4CD3" w:rsidP="00433A9D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279" w:type="dxa"/>
          </w:tcPr>
          <w:p w:rsidR="00FA4CD3" w:rsidRPr="002A7422" w:rsidRDefault="00FA4CD3" w:rsidP="00276714">
            <w:pPr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создание условий для развития творческих способностей детей посредством освоения основ макетирования</w:t>
            </w:r>
          </w:p>
        </w:tc>
      </w:tr>
      <w:tr w:rsidR="00FA4CD3" w:rsidRPr="002A7422" w:rsidTr="00276714">
        <w:tc>
          <w:tcPr>
            <w:tcW w:w="959" w:type="dxa"/>
          </w:tcPr>
          <w:p w:rsidR="00FA4CD3" w:rsidRPr="002A7422" w:rsidRDefault="00FA4CD3" w:rsidP="00276714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3827" w:type="dxa"/>
          </w:tcPr>
          <w:p w:rsidR="00FA4CD3" w:rsidRPr="002A7422" w:rsidRDefault="00FA4CD3" w:rsidP="00276714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sz w:val="24"/>
                <w:szCs w:val="24"/>
              </w:rPr>
              <w:t>Образовательные модули  (в соответствии с уровнями сложности содержания и материала программы)</w:t>
            </w:r>
          </w:p>
        </w:tc>
        <w:tc>
          <w:tcPr>
            <w:tcW w:w="5279" w:type="dxa"/>
          </w:tcPr>
          <w:p w:rsidR="00FA4CD3" w:rsidRPr="002A7422" w:rsidRDefault="00FA4CD3" w:rsidP="00276714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sz w:val="24"/>
                <w:szCs w:val="24"/>
              </w:rPr>
              <w:t>- стартовый уровень;</w:t>
            </w:r>
          </w:p>
          <w:p w:rsidR="00FA4CD3" w:rsidRPr="002A7422" w:rsidRDefault="00FA4CD3" w:rsidP="00276714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sz w:val="24"/>
                <w:szCs w:val="24"/>
              </w:rPr>
              <w:t>- базовый уровень;</w:t>
            </w:r>
          </w:p>
          <w:p w:rsidR="00FA4CD3" w:rsidRPr="002A7422" w:rsidRDefault="00FA4CD3" w:rsidP="00276714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CD3" w:rsidRPr="002A7422" w:rsidTr="00276714">
        <w:tc>
          <w:tcPr>
            <w:tcW w:w="959" w:type="dxa"/>
          </w:tcPr>
          <w:p w:rsidR="00FA4CD3" w:rsidRPr="002A7422" w:rsidRDefault="00FA4CD3" w:rsidP="00276714">
            <w:pPr>
              <w:ind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827" w:type="dxa"/>
          </w:tcPr>
          <w:p w:rsidR="00FA4CD3" w:rsidRPr="002A7422" w:rsidRDefault="00FA4CD3" w:rsidP="00276714">
            <w:pPr>
              <w:ind w:right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b/>
                <w:sz w:val="24"/>
                <w:szCs w:val="24"/>
              </w:rPr>
              <w:t>Форма и методы образовательной деятельности</w:t>
            </w:r>
          </w:p>
        </w:tc>
        <w:tc>
          <w:tcPr>
            <w:tcW w:w="5279" w:type="dxa"/>
          </w:tcPr>
          <w:p w:rsidR="00FA4CD3" w:rsidRPr="002A7422" w:rsidRDefault="00FA4CD3" w:rsidP="00276714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Эксперименты, наблюдения,комбинированные и практические занятия, лекции, мастер-классы, выставки,  </w:t>
            </w:r>
            <w:r w:rsidRPr="002A7422">
              <w:rPr>
                <w:rFonts w:ascii="Times New Roman" w:hAnsi="Times New Roman"/>
                <w:sz w:val="24"/>
                <w:szCs w:val="24"/>
              </w:rPr>
              <w:t xml:space="preserve">интерактивное взаимодействие между педагогом и учащимися </w:t>
            </w:r>
          </w:p>
        </w:tc>
      </w:tr>
      <w:tr w:rsidR="00FA4CD3" w:rsidRPr="002A7422" w:rsidTr="00276714">
        <w:tc>
          <w:tcPr>
            <w:tcW w:w="959" w:type="dxa"/>
          </w:tcPr>
          <w:p w:rsidR="00FA4CD3" w:rsidRPr="002A7422" w:rsidRDefault="00FA4CD3" w:rsidP="00276714">
            <w:pPr>
              <w:ind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827" w:type="dxa"/>
          </w:tcPr>
          <w:p w:rsidR="00FA4CD3" w:rsidRPr="002A7422" w:rsidRDefault="00FA4CD3" w:rsidP="00276714">
            <w:pPr>
              <w:ind w:right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279" w:type="dxa"/>
          </w:tcPr>
          <w:p w:rsidR="00FA4CD3" w:rsidRPr="002A7422" w:rsidRDefault="00FA4CD3" w:rsidP="00276714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sz w:val="24"/>
                <w:szCs w:val="24"/>
              </w:rPr>
              <w:t>- текущие;</w:t>
            </w:r>
          </w:p>
          <w:p w:rsidR="00FA4CD3" w:rsidRPr="002A7422" w:rsidRDefault="00FA4CD3" w:rsidP="00276714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sz w:val="24"/>
                <w:szCs w:val="24"/>
              </w:rPr>
              <w:t>- итоговые</w:t>
            </w:r>
          </w:p>
        </w:tc>
      </w:tr>
      <w:tr w:rsidR="00FA4CD3" w:rsidRPr="002A7422" w:rsidTr="00276714">
        <w:tc>
          <w:tcPr>
            <w:tcW w:w="959" w:type="dxa"/>
          </w:tcPr>
          <w:p w:rsidR="00FA4CD3" w:rsidRPr="002A7422" w:rsidRDefault="00FA4CD3" w:rsidP="00276714">
            <w:pPr>
              <w:ind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827" w:type="dxa"/>
          </w:tcPr>
          <w:p w:rsidR="00FA4CD3" w:rsidRPr="002A7422" w:rsidRDefault="00FA4CD3" w:rsidP="00276714">
            <w:pPr>
              <w:ind w:right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79" w:type="dxa"/>
          </w:tcPr>
          <w:p w:rsidR="00FA4CD3" w:rsidRPr="002A7422" w:rsidRDefault="00FA4CD3" w:rsidP="00276714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FA4CD3" w:rsidRPr="002A7422" w:rsidTr="00276714">
        <w:tc>
          <w:tcPr>
            <w:tcW w:w="959" w:type="dxa"/>
          </w:tcPr>
          <w:p w:rsidR="00FA4CD3" w:rsidRPr="002A7422" w:rsidRDefault="00FA4CD3" w:rsidP="00276714">
            <w:pPr>
              <w:ind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827" w:type="dxa"/>
          </w:tcPr>
          <w:p w:rsidR="00FA4CD3" w:rsidRPr="002A7422" w:rsidRDefault="00FA4CD3" w:rsidP="00276714">
            <w:pPr>
              <w:ind w:right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279" w:type="dxa"/>
          </w:tcPr>
          <w:p w:rsidR="00FA4CD3" w:rsidRPr="002A7422" w:rsidRDefault="00FA4CD3" w:rsidP="00276714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CD3" w:rsidRPr="002A7422" w:rsidTr="00276714">
        <w:tc>
          <w:tcPr>
            <w:tcW w:w="959" w:type="dxa"/>
          </w:tcPr>
          <w:p w:rsidR="00FA4CD3" w:rsidRPr="002A7422" w:rsidRDefault="00FA4CD3" w:rsidP="00276714">
            <w:pPr>
              <w:ind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827" w:type="dxa"/>
          </w:tcPr>
          <w:p w:rsidR="00FA4CD3" w:rsidRPr="002A7422" w:rsidRDefault="00FA4CD3" w:rsidP="00276714">
            <w:pPr>
              <w:ind w:right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422">
              <w:rPr>
                <w:rFonts w:ascii="Times New Roman" w:hAnsi="Times New Roman" w:cs="Times New Roman"/>
                <w:b/>
                <w:sz w:val="24"/>
                <w:szCs w:val="24"/>
              </w:rPr>
              <w:t>Рецензенты</w:t>
            </w:r>
          </w:p>
        </w:tc>
        <w:tc>
          <w:tcPr>
            <w:tcW w:w="5279" w:type="dxa"/>
          </w:tcPr>
          <w:p w:rsidR="00FA4CD3" w:rsidRPr="002A7422" w:rsidRDefault="00FA4CD3" w:rsidP="00276714">
            <w:pPr>
              <w:ind w:right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C0387" w:rsidRDefault="003C0387" w:rsidP="00FA4CD3">
      <w:pPr>
        <w:pStyle w:val="10"/>
        <w:shd w:val="clear" w:color="auto" w:fill="auto"/>
        <w:spacing w:line="230" w:lineRule="exact"/>
        <w:jc w:val="both"/>
      </w:pPr>
    </w:p>
    <w:p w:rsidR="008107D4" w:rsidRDefault="008107D4" w:rsidP="003C0387">
      <w:pPr>
        <w:pStyle w:val="10"/>
        <w:shd w:val="clear" w:color="auto" w:fill="auto"/>
        <w:spacing w:line="230" w:lineRule="exact"/>
        <w:jc w:val="center"/>
      </w:pPr>
      <w:r>
        <w:lastRenderedPageBreak/>
        <w:t>ЦЕЛЕВОЙ РАЗДЕЛ ПРОГРАММЫ</w:t>
      </w:r>
    </w:p>
    <w:p w:rsidR="00E91CCA" w:rsidRDefault="0060613A" w:rsidP="00FC1A9A">
      <w:pPr>
        <w:pStyle w:val="af"/>
        <w:jc w:val="center"/>
        <w:rPr>
          <w:rFonts w:ascii="Times New Roman" w:hAnsi="Times New Roman" w:cs="Times New Roman"/>
          <w:b/>
        </w:rPr>
      </w:pPr>
      <w:r w:rsidRPr="00FC1A9A">
        <w:rPr>
          <w:rFonts w:ascii="Times New Roman" w:hAnsi="Times New Roman" w:cs="Times New Roman"/>
          <w:b/>
        </w:rPr>
        <w:t>ПОЯСНИТЕЛЬНАЯ ЗАПИСКА</w:t>
      </w:r>
      <w:bookmarkEnd w:id="1"/>
    </w:p>
    <w:p w:rsidR="003C0387" w:rsidRPr="003C0387" w:rsidRDefault="003C0387" w:rsidP="00FC1A9A">
      <w:pPr>
        <w:pStyle w:val="af"/>
        <w:jc w:val="center"/>
        <w:rPr>
          <w:rFonts w:ascii="Times New Roman" w:hAnsi="Times New Roman" w:cs="Times New Roman"/>
          <w:b/>
        </w:rPr>
      </w:pPr>
    </w:p>
    <w:p w:rsidR="00E91CCA" w:rsidRPr="00FC1A9A" w:rsidRDefault="0060613A" w:rsidP="00FC1A9A">
      <w:pPr>
        <w:pStyle w:val="af"/>
        <w:ind w:firstLine="708"/>
        <w:jc w:val="both"/>
        <w:rPr>
          <w:rFonts w:ascii="Times New Roman" w:hAnsi="Times New Roman" w:cs="Times New Roman"/>
        </w:rPr>
      </w:pPr>
      <w:r w:rsidRPr="00FC1A9A">
        <w:rPr>
          <w:rFonts w:ascii="Times New Roman" w:hAnsi="Times New Roman" w:cs="Times New Roman"/>
        </w:rPr>
        <w:t>Экологическое образование и воспитание дошкольников является одним из приоритетных направлений дошкольного воспитания. Научить видеть и понимать красоту родной природы, бережно относиться ко всему живому, передать определенные знания в области экологии - главные задачи экологической работы в ДОУ.</w:t>
      </w:r>
    </w:p>
    <w:p w:rsidR="00E91CCA" w:rsidRPr="00FC1A9A" w:rsidRDefault="0060613A" w:rsidP="00FC1A9A">
      <w:pPr>
        <w:pStyle w:val="af"/>
        <w:jc w:val="both"/>
        <w:rPr>
          <w:rFonts w:ascii="Times New Roman" w:hAnsi="Times New Roman" w:cs="Times New Roman"/>
        </w:rPr>
      </w:pPr>
      <w:r w:rsidRPr="00FC1A9A">
        <w:rPr>
          <w:rFonts w:ascii="Times New Roman" w:hAnsi="Times New Roman" w:cs="Times New Roman"/>
        </w:rPr>
        <w:t>Материал программы по экологиче</w:t>
      </w:r>
      <w:r w:rsidR="00E252DD">
        <w:rPr>
          <w:rFonts w:ascii="Times New Roman" w:hAnsi="Times New Roman" w:cs="Times New Roman"/>
        </w:rPr>
        <w:t xml:space="preserve">скому воспитанию старших дошкольников </w:t>
      </w:r>
      <w:r w:rsidRPr="00FC1A9A">
        <w:rPr>
          <w:rFonts w:ascii="Times New Roman" w:hAnsi="Times New Roman" w:cs="Times New Roman"/>
        </w:rPr>
        <w:t xml:space="preserve"> ориентирован на развитие в детях гуманного отношения к живым существам, формирование навыков ухода за ними; на бережное отношение к миру природы, а основная мысль заключается в выделении нравственного аспекта экологического воспитания. Экологическое воспитание учит детей видеть, наблюдать, делать открытия, понимать, высказывать свои мысли, обсуждать, мыслить.</w:t>
      </w:r>
    </w:p>
    <w:p w:rsidR="00E91CCA" w:rsidRPr="00FC1A9A" w:rsidRDefault="0060613A" w:rsidP="00FC1A9A">
      <w:pPr>
        <w:pStyle w:val="af"/>
        <w:jc w:val="both"/>
        <w:rPr>
          <w:rFonts w:ascii="Times New Roman" w:hAnsi="Times New Roman" w:cs="Times New Roman"/>
          <w:lang w:val="tt-RU"/>
        </w:rPr>
      </w:pPr>
      <w:r w:rsidRPr="00FC1A9A">
        <w:rPr>
          <w:rFonts w:ascii="Times New Roman" w:hAnsi="Times New Roman" w:cs="Times New Roman"/>
        </w:rPr>
        <w:t>Рабочая программа (далее - программа) педагога дополнительного образования по экологии «</w:t>
      </w:r>
      <w:proofErr w:type="gramStart"/>
      <w:r w:rsidR="00921E07" w:rsidRPr="00FC1A9A">
        <w:rPr>
          <w:rFonts w:ascii="Times New Roman" w:hAnsi="Times New Roman" w:cs="Times New Roman"/>
        </w:rPr>
        <w:t>Учимся</w:t>
      </w:r>
      <w:proofErr w:type="gramEnd"/>
      <w:r w:rsidR="00921E07" w:rsidRPr="00FC1A9A">
        <w:rPr>
          <w:rFonts w:ascii="Times New Roman" w:hAnsi="Times New Roman" w:cs="Times New Roman"/>
        </w:rPr>
        <w:t xml:space="preserve"> играя</w:t>
      </w:r>
      <w:r w:rsidRPr="00FC1A9A">
        <w:rPr>
          <w:rFonts w:ascii="Times New Roman" w:hAnsi="Times New Roman" w:cs="Times New Roman"/>
        </w:rPr>
        <w:t>» составлена в соответствии с современными требованиями нормативной базы дошкольного образования.</w:t>
      </w:r>
    </w:p>
    <w:p w:rsidR="00590688" w:rsidRPr="00FC1A9A" w:rsidRDefault="00590688" w:rsidP="00FC1A9A">
      <w:pPr>
        <w:pStyle w:val="af"/>
        <w:jc w:val="both"/>
        <w:rPr>
          <w:rFonts w:ascii="Times New Roman" w:hAnsi="Times New Roman" w:cs="Times New Roman"/>
          <w:lang w:val="tt-RU"/>
        </w:rPr>
      </w:pPr>
    </w:p>
    <w:p w:rsidR="007F30AF" w:rsidRPr="00FC1A9A" w:rsidRDefault="0060613A" w:rsidP="00FC1A9A">
      <w:pPr>
        <w:pStyle w:val="af"/>
        <w:jc w:val="both"/>
        <w:rPr>
          <w:rFonts w:ascii="Times New Roman" w:hAnsi="Times New Roman" w:cs="Times New Roman"/>
        </w:rPr>
      </w:pPr>
      <w:r w:rsidRPr="00A45341">
        <w:rPr>
          <w:rStyle w:val="a5"/>
          <w:rFonts w:eastAsia="Arial Unicode MS"/>
          <w:sz w:val="28"/>
          <w:szCs w:val="28"/>
        </w:rPr>
        <w:t>Основная цель</w:t>
      </w:r>
      <w:r w:rsidRPr="00FC1A9A">
        <w:rPr>
          <w:rFonts w:ascii="Times New Roman" w:hAnsi="Times New Roman" w:cs="Times New Roman"/>
        </w:rPr>
        <w:t xml:space="preserve"> программы по экологии: формирование у детей целостного взгляда на природу и место человека в ней, ответственного отношения к окружающей среде, выработать навыки грамотного и безопасного поведения в природе и быту.</w:t>
      </w:r>
    </w:p>
    <w:p w:rsidR="00547563" w:rsidRPr="00FC1A9A" w:rsidRDefault="0060613A" w:rsidP="00FC1A9A">
      <w:pPr>
        <w:pStyle w:val="af"/>
        <w:jc w:val="both"/>
        <w:rPr>
          <w:rFonts w:ascii="Times New Roman" w:hAnsi="Times New Roman" w:cs="Times New Roman"/>
        </w:rPr>
      </w:pPr>
      <w:r w:rsidRPr="00FC1A9A">
        <w:rPr>
          <w:rFonts w:ascii="Times New Roman" w:hAnsi="Times New Roman" w:cs="Times New Roman"/>
        </w:rPr>
        <w:t xml:space="preserve"> Программа составлена на основе</w:t>
      </w:r>
      <w:r w:rsidR="00547563" w:rsidRPr="00FC1A9A">
        <w:rPr>
          <w:rFonts w:ascii="Times New Roman" w:hAnsi="Times New Roman" w:cs="Times New Roman"/>
        </w:rPr>
        <w:t>:</w:t>
      </w:r>
    </w:p>
    <w:p w:rsidR="00547563" w:rsidRPr="00FC1A9A" w:rsidRDefault="00547563" w:rsidP="00FC1A9A">
      <w:pPr>
        <w:pStyle w:val="af"/>
        <w:jc w:val="both"/>
        <w:rPr>
          <w:rFonts w:ascii="Times New Roman" w:hAnsi="Times New Roman" w:cs="Times New Roman"/>
          <w:color w:val="auto"/>
        </w:rPr>
      </w:pPr>
      <w:r w:rsidRPr="00FC1A9A">
        <w:rPr>
          <w:rFonts w:ascii="Times New Roman" w:hAnsi="Times New Roman" w:cs="Times New Roman"/>
          <w:color w:val="auto"/>
        </w:rPr>
        <w:t>Федеральный закон Российской Федерации от 29 декабря 2012 г. N273-ФЗ «Об образовании в Российской Федерации»;</w:t>
      </w:r>
    </w:p>
    <w:p w:rsidR="00547563" w:rsidRPr="00FC1A9A" w:rsidRDefault="00547563" w:rsidP="00FC1A9A">
      <w:pPr>
        <w:pStyle w:val="af"/>
        <w:jc w:val="both"/>
        <w:rPr>
          <w:rFonts w:ascii="Times New Roman" w:hAnsi="Times New Roman" w:cs="Times New Roman"/>
          <w:color w:val="auto"/>
        </w:rPr>
      </w:pPr>
      <w:r w:rsidRPr="00FC1A9A">
        <w:rPr>
          <w:rFonts w:ascii="Times New Roman" w:hAnsi="Times New Roman" w:cs="Times New Roman"/>
          <w:color w:val="auto"/>
        </w:rPr>
        <w:t>- Федеральный государственный стандарт дошкольного образования от 01.01.2014г.</w:t>
      </w:r>
    </w:p>
    <w:p w:rsidR="00547563" w:rsidRPr="00FC1A9A" w:rsidRDefault="00547563" w:rsidP="00FC1A9A">
      <w:pPr>
        <w:pStyle w:val="af"/>
        <w:jc w:val="both"/>
        <w:rPr>
          <w:rFonts w:ascii="Times New Roman" w:hAnsi="Times New Roman" w:cs="Times New Roman"/>
          <w:color w:val="auto"/>
        </w:rPr>
      </w:pPr>
      <w:r w:rsidRPr="00FC1A9A">
        <w:rPr>
          <w:rFonts w:ascii="Times New Roman" w:hAnsi="Times New Roman" w:cs="Times New Roman"/>
          <w:color w:val="auto"/>
        </w:rPr>
        <w:t>- Санитарно-эпидемиологические требования к устройству, содержанию и организации режима работы дошкольных образовательных организаций «Санитарно-эпидемиологические правила и нормативы СанПиН</w:t>
      </w:r>
      <w:proofErr w:type="gramStart"/>
      <w:r w:rsidRPr="00FC1A9A">
        <w:rPr>
          <w:rFonts w:ascii="Times New Roman" w:hAnsi="Times New Roman" w:cs="Times New Roman"/>
          <w:color w:val="auto"/>
        </w:rPr>
        <w:t>2</w:t>
      </w:r>
      <w:proofErr w:type="gramEnd"/>
      <w:r w:rsidRPr="00FC1A9A">
        <w:rPr>
          <w:rFonts w:ascii="Times New Roman" w:hAnsi="Times New Roman" w:cs="Times New Roman"/>
          <w:color w:val="auto"/>
        </w:rPr>
        <w:t>.4.1.3049-13»,  утверждёнными  Постановлением Главного государственного</w:t>
      </w:r>
    </w:p>
    <w:p w:rsidR="00547563" w:rsidRPr="00FC1A9A" w:rsidRDefault="00547563" w:rsidP="00FC1A9A">
      <w:pPr>
        <w:pStyle w:val="af"/>
        <w:jc w:val="both"/>
        <w:rPr>
          <w:rFonts w:ascii="Times New Roman" w:hAnsi="Times New Roman" w:cs="Times New Roman"/>
          <w:color w:val="auto"/>
        </w:rPr>
      </w:pPr>
      <w:r w:rsidRPr="00FC1A9A">
        <w:rPr>
          <w:rFonts w:ascii="Times New Roman" w:hAnsi="Times New Roman" w:cs="Times New Roman"/>
          <w:color w:val="auto"/>
        </w:rPr>
        <w:t>санитарного врача Российской Федерации от 15 мая 2013 г. N 26;</w:t>
      </w:r>
    </w:p>
    <w:p w:rsidR="00FC1A9A" w:rsidRPr="00FC1A9A" w:rsidRDefault="00547563" w:rsidP="00FC1A9A">
      <w:pPr>
        <w:pStyle w:val="af"/>
        <w:jc w:val="both"/>
        <w:rPr>
          <w:rFonts w:ascii="Times New Roman" w:hAnsi="Times New Roman" w:cs="Times New Roman"/>
        </w:rPr>
      </w:pPr>
      <w:r w:rsidRPr="00FC1A9A">
        <w:rPr>
          <w:rFonts w:ascii="Times New Roman" w:hAnsi="Times New Roman" w:cs="Times New Roman"/>
          <w:color w:val="auto"/>
        </w:rPr>
        <w:t xml:space="preserve">- </w:t>
      </w:r>
      <w:r w:rsidR="002E3115">
        <w:rPr>
          <w:rFonts w:ascii="Times New Roman" w:hAnsi="Times New Roman" w:cs="Times New Roman"/>
          <w:color w:val="auto"/>
        </w:rPr>
        <w:t xml:space="preserve">Образовательной программы МБОУ </w:t>
      </w:r>
      <w:proofErr w:type="gramStart"/>
      <w:r w:rsidR="002E3115">
        <w:rPr>
          <w:rFonts w:ascii="Times New Roman" w:hAnsi="Times New Roman" w:cs="Times New Roman"/>
          <w:color w:val="auto"/>
        </w:rPr>
        <w:t>ДО</w:t>
      </w:r>
      <w:proofErr w:type="gramEnd"/>
      <w:r w:rsidR="002E3115">
        <w:rPr>
          <w:rFonts w:ascii="Times New Roman" w:hAnsi="Times New Roman" w:cs="Times New Roman"/>
          <w:color w:val="auto"/>
        </w:rPr>
        <w:t xml:space="preserve"> «</w:t>
      </w:r>
      <w:proofErr w:type="gramStart"/>
      <w:r w:rsidR="002E3115">
        <w:rPr>
          <w:rFonts w:ascii="Times New Roman" w:hAnsi="Times New Roman" w:cs="Times New Roman"/>
          <w:color w:val="auto"/>
        </w:rPr>
        <w:t>Центр</w:t>
      </w:r>
      <w:proofErr w:type="gramEnd"/>
      <w:r w:rsidR="002E3115">
        <w:rPr>
          <w:rFonts w:ascii="Times New Roman" w:hAnsi="Times New Roman" w:cs="Times New Roman"/>
          <w:color w:val="auto"/>
        </w:rPr>
        <w:t xml:space="preserve"> детского творчества»</w:t>
      </w:r>
      <w:r w:rsidR="00E252DD">
        <w:rPr>
          <w:rFonts w:ascii="Times New Roman" w:hAnsi="Times New Roman" w:cs="Times New Roman"/>
          <w:color w:val="auto"/>
        </w:rPr>
        <w:t>.</w:t>
      </w:r>
    </w:p>
    <w:p w:rsidR="00FC1A9A" w:rsidRDefault="006A3470" w:rsidP="00FC1A9A">
      <w:pPr>
        <w:pStyle w:val="af"/>
        <w:jc w:val="both"/>
        <w:rPr>
          <w:rFonts w:ascii="Times New Roman" w:hAnsi="Times New Roman" w:cs="Times New Roman"/>
          <w:color w:val="auto"/>
        </w:rPr>
      </w:pPr>
      <w:bookmarkStart w:id="2" w:name="bookmark1"/>
      <w:r w:rsidRPr="00FC1A9A">
        <w:rPr>
          <w:rFonts w:ascii="Times New Roman" w:hAnsi="Times New Roman" w:cs="Times New Roman"/>
          <w:b/>
        </w:rPr>
        <w:t>Рабочая программа по экологическому воспитанию дошкольников</w:t>
      </w:r>
      <w:r w:rsidRPr="00FC1A9A">
        <w:rPr>
          <w:rFonts w:ascii="Times New Roman" w:hAnsi="Times New Roman" w:cs="Times New Roman"/>
        </w:rPr>
        <w:t xml:space="preserve"> для детей </w:t>
      </w:r>
      <w:r w:rsidR="002E3115">
        <w:rPr>
          <w:rStyle w:val="3pt"/>
          <w:rFonts w:ascii="Times New Roman" w:hAnsi="Times New Roman" w:cs="Times New Roman"/>
          <w:sz w:val="24"/>
          <w:szCs w:val="24"/>
        </w:rPr>
        <w:t>5-7</w:t>
      </w:r>
      <w:r w:rsidRPr="00FC1A9A">
        <w:rPr>
          <w:rFonts w:ascii="Times New Roman" w:hAnsi="Times New Roman" w:cs="Times New Roman"/>
        </w:rPr>
        <w:t xml:space="preserve"> лет разработана на основе </w:t>
      </w:r>
      <w:r w:rsidR="00E252DD">
        <w:rPr>
          <w:rFonts w:ascii="Times New Roman" w:hAnsi="Times New Roman" w:cs="Times New Roman"/>
        </w:rPr>
        <w:t>примерной</w:t>
      </w:r>
      <w:r w:rsidRPr="00FC1A9A">
        <w:rPr>
          <w:rFonts w:ascii="Times New Roman" w:hAnsi="Times New Roman" w:cs="Times New Roman"/>
        </w:rPr>
        <w:t xml:space="preserve"> программы педагогического процесса в детском саду «От рождения до школы». (Под редакцией Н.Е. </w:t>
      </w:r>
      <w:proofErr w:type="spellStart"/>
      <w:r w:rsidRPr="00FC1A9A">
        <w:rPr>
          <w:rFonts w:ascii="Times New Roman" w:hAnsi="Times New Roman" w:cs="Times New Roman"/>
        </w:rPr>
        <w:t>Вераксы</w:t>
      </w:r>
      <w:proofErr w:type="spellEnd"/>
      <w:r w:rsidRPr="00FC1A9A">
        <w:rPr>
          <w:rFonts w:ascii="Times New Roman" w:hAnsi="Times New Roman" w:cs="Times New Roman"/>
        </w:rPr>
        <w:t>, М.А. Васильевой, Т.С. Комаровой, 2010 г.). Так как проблемы экологии в последние годы выдвигаются на первый план, то необходимо углублять знания детей в этой области. Приобщение детей к экологической культуре необходимо начинать с детства, так как в этом возрасте легче всего приобщить детей к природе, научить любить и охранять природу. Дети учатся наблюдать за изменениями, происходящими в природе и делать выводы</w:t>
      </w:r>
      <w:r w:rsidR="00433A9D" w:rsidRPr="00FC1A9A">
        <w:rPr>
          <w:rFonts w:ascii="Times New Roman" w:hAnsi="Times New Roman" w:cs="Times New Roman"/>
          <w:color w:val="auto"/>
        </w:rPr>
        <w:t xml:space="preserve">. </w:t>
      </w:r>
    </w:p>
    <w:p w:rsidR="00761717" w:rsidRDefault="00F57489" w:rsidP="00FC1A9A">
      <w:pPr>
        <w:pStyle w:val="af"/>
        <w:jc w:val="both"/>
        <w:rPr>
          <w:rFonts w:ascii="Times New Roman" w:hAnsi="Times New Roman" w:cs="Times New Roman"/>
          <w:shd w:val="clear" w:color="auto" w:fill="FFFFFF"/>
        </w:rPr>
      </w:pPr>
      <w:r w:rsidRPr="00F57489">
        <w:rPr>
          <w:rFonts w:ascii="Times New Roman" w:hAnsi="Times New Roman" w:cs="Times New Roman"/>
          <w:shd w:val="clear" w:color="auto" w:fill="FFFFFF"/>
        </w:rPr>
        <w:t>Данная программа  </w:t>
      </w:r>
      <w:r w:rsidR="00761717">
        <w:rPr>
          <w:rFonts w:ascii="Times New Roman" w:hAnsi="Times New Roman" w:cs="Times New Roman"/>
          <w:shd w:val="clear" w:color="auto" w:fill="FFFFFF"/>
        </w:rPr>
        <w:t>призвана привлечь детей, имеющих ограниченные возможности</w:t>
      </w:r>
      <w:r w:rsidR="00B01EE1">
        <w:rPr>
          <w:rFonts w:ascii="Times New Roman" w:hAnsi="Times New Roman" w:cs="Times New Roman"/>
          <w:shd w:val="clear" w:color="auto" w:fill="FFFFFF"/>
        </w:rPr>
        <w:t xml:space="preserve"> здоровья</w:t>
      </w:r>
      <w:r w:rsidR="00761717">
        <w:rPr>
          <w:rFonts w:ascii="Times New Roman" w:hAnsi="Times New Roman" w:cs="Times New Roman"/>
          <w:shd w:val="clear" w:color="auto" w:fill="FFFFFF"/>
        </w:rPr>
        <w:t xml:space="preserve">, к занятиям по экологическому воспитанию. Это немаловажно для детей </w:t>
      </w:r>
      <w:r w:rsidR="00B01EE1">
        <w:rPr>
          <w:rFonts w:ascii="Times New Roman" w:hAnsi="Times New Roman" w:cs="Times New Roman"/>
          <w:shd w:val="clear" w:color="auto" w:fill="FFFFFF"/>
        </w:rPr>
        <w:t>–</w:t>
      </w:r>
      <w:r w:rsidR="00761717">
        <w:rPr>
          <w:rFonts w:ascii="Times New Roman" w:hAnsi="Times New Roman" w:cs="Times New Roman"/>
          <w:shd w:val="clear" w:color="auto" w:fill="FFFFFF"/>
        </w:rPr>
        <w:t xml:space="preserve"> инвалидов</w:t>
      </w:r>
      <w:r w:rsidR="00B01EE1">
        <w:rPr>
          <w:rFonts w:ascii="Times New Roman" w:hAnsi="Times New Roman" w:cs="Times New Roman"/>
          <w:shd w:val="clear" w:color="auto" w:fill="FFFFFF"/>
        </w:rPr>
        <w:t xml:space="preserve"> и детей с ОВЗ</w:t>
      </w:r>
      <w:r w:rsidR="00761717">
        <w:rPr>
          <w:rFonts w:ascii="Times New Roman" w:hAnsi="Times New Roman" w:cs="Times New Roman"/>
          <w:shd w:val="clear" w:color="auto" w:fill="FFFFFF"/>
        </w:rPr>
        <w:t>, имеющих нарушения, так как данные нарушения влияют не только на речь, но и на память, мышление, внимание и восприятие. Чтобы развить эти качества, необходимо заниматься различными видами деятельности по экологическому воспитанию.</w:t>
      </w:r>
    </w:p>
    <w:p w:rsidR="003C0387" w:rsidRDefault="003C0387" w:rsidP="00FC1A9A">
      <w:pPr>
        <w:pStyle w:val="af"/>
        <w:jc w:val="both"/>
        <w:rPr>
          <w:rFonts w:ascii="Times New Roman" w:hAnsi="Times New Roman" w:cs="Times New Roman"/>
          <w:shd w:val="clear" w:color="auto" w:fill="FFFFFF"/>
        </w:rPr>
      </w:pPr>
    </w:p>
    <w:p w:rsidR="00E91CCA" w:rsidRPr="00A45341" w:rsidRDefault="0060613A" w:rsidP="00FC1A9A">
      <w:pPr>
        <w:pStyle w:val="a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5341">
        <w:rPr>
          <w:rFonts w:ascii="Times New Roman" w:hAnsi="Times New Roman" w:cs="Times New Roman"/>
          <w:b/>
          <w:sz w:val="28"/>
          <w:szCs w:val="28"/>
        </w:rPr>
        <w:t>Основные задачи:</w:t>
      </w:r>
      <w:bookmarkEnd w:id="2"/>
    </w:p>
    <w:p w:rsidR="00E91CCA" w:rsidRPr="00FC1A9A" w:rsidRDefault="00E252DD" w:rsidP="00FC1A9A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0613A" w:rsidRPr="00FC1A9A">
        <w:rPr>
          <w:rFonts w:ascii="Times New Roman" w:hAnsi="Times New Roman" w:cs="Times New Roman"/>
        </w:rPr>
        <w:t>формирование основ экологического мировоззрения и культуры;</w:t>
      </w:r>
    </w:p>
    <w:p w:rsidR="00FF7A8D" w:rsidRPr="00FC1A9A" w:rsidRDefault="00E252DD" w:rsidP="00FC1A9A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0613A" w:rsidRPr="00FC1A9A">
        <w:rPr>
          <w:rFonts w:ascii="Times New Roman" w:hAnsi="Times New Roman" w:cs="Times New Roman"/>
        </w:rPr>
        <w:t xml:space="preserve">расширение представлений о предметах и явлениях природы, растительном и животном мире, правилах поведения в природе, о </w:t>
      </w:r>
    </w:p>
    <w:p w:rsidR="00E91CCA" w:rsidRPr="00FC1A9A" w:rsidRDefault="0060613A" w:rsidP="00FC1A9A">
      <w:pPr>
        <w:pStyle w:val="af"/>
        <w:jc w:val="both"/>
        <w:rPr>
          <w:rFonts w:ascii="Times New Roman" w:hAnsi="Times New Roman" w:cs="Times New Roman"/>
        </w:rPr>
      </w:pPr>
      <w:r w:rsidRPr="00FC1A9A">
        <w:rPr>
          <w:rFonts w:ascii="Times New Roman" w:hAnsi="Times New Roman" w:cs="Times New Roman"/>
        </w:rPr>
        <w:t>существующих в ней взаимосвязях;</w:t>
      </w:r>
    </w:p>
    <w:p w:rsidR="00E91CCA" w:rsidRPr="00FC1A9A" w:rsidRDefault="00E252DD" w:rsidP="00FC1A9A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0613A" w:rsidRPr="00FC1A9A">
        <w:rPr>
          <w:rFonts w:ascii="Times New Roman" w:hAnsi="Times New Roman" w:cs="Times New Roman"/>
        </w:rPr>
        <w:t>развитие познавательных интересов, наблюдательности, любви к природе, бережного отношения к ней;</w:t>
      </w:r>
    </w:p>
    <w:p w:rsidR="00E91CCA" w:rsidRPr="00FC1A9A" w:rsidRDefault="0060613A" w:rsidP="00FC1A9A">
      <w:pPr>
        <w:pStyle w:val="af"/>
        <w:jc w:val="both"/>
        <w:rPr>
          <w:rFonts w:ascii="Times New Roman" w:hAnsi="Times New Roman" w:cs="Times New Roman"/>
        </w:rPr>
      </w:pPr>
      <w:r w:rsidRPr="00FC1A9A">
        <w:rPr>
          <w:rFonts w:ascii="Times New Roman" w:hAnsi="Times New Roman" w:cs="Times New Roman"/>
        </w:rPr>
        <w:t>бережн</w:t>
      </w:r>
      <w:r w:rsidR="00FF7A8D" w:rsidRPr="00FC1A9A">
        <w:rPr>
          <w:rFonts w:ascii="Times New Roman" w:hAnsi="Times New Roman" w:cs="Times New Roman"/>
        </w:rPr>
        <w:t>ого отношения к своему здоровью;</w:t>
      </w:r>
    </w:p>
    <w:p w:rsidR="00E252DD" w:rsidRDefault="00E252DD" w:rsidP="00FC1A9A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="00FF7A8D" w:rsidRPr="00FC1A9A">
        <w:rPr>
          <w:rFonts w:ascii="Times New Roman" w:hAnsi="Times New Roman" w:cs="Times New Roman"/>
        </w:rPr>
        <w:t>формирование способности сосредоточивать внимание на предметах ближайшего окружения и навыки наблюдать природные сезонные изменения, анализировать их, делать выводы.</w:t>
      </w:r>
    </w:p>
    <w:p w:rsidR="00FF7A8D" w:rsidRPr="00FC1A9A" w:rsidRDefault="00E252DD" w:rsidP="00FC1A9A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-в</w:t>
      </w:r>
      <w:r w:rsidR="00FF7A8D" w:rsidRPr="00FC1A9A">
        <w:rPr>
          <w:rFonts w:ascii="Times New Roman" w:hAnsi="Times New Roman" w:cs="Times New Roman"/>
        </w:rPr>
        <w:t>ырабатывать умения сравнивать и выявлять простейшие причинно-следственные связи, находить оптимальное решение различных по степени сложности экологических ситуаций.</w:t>
      </w:r>
    </w:p>
    <w:p w:rsidR="00E91CCA" w:rsidRPr="00FC1A9A" w:rsidRDefault="0060613A" w:rsidP="00FC1A9A">
      <w:pPr>
        <w:pStyle w:val="af"/>
        <w:jc w:val="both"/>
        <w:rPr>
          <w:rFonts w:ascii="Times New Roman" w:hAnsi="Times New Roman" w:cs="Times New Roman"/>
        </w:rPr>
      </w:pPr>
      <w:r w:rsidRPr="00FC1A9A">
        <w:rPr>
          <w:rStyle w:val="a5"/>
          <w:rFonts w:eastAsia="Arial Unicode MS"/>
          <w:b w:val="0"/>
          <w:sz w:val="24"/>
          <w:szCs w:val="24"/>
        </w:rPr>
        <w:t>Принципы</w:t>
      </w:r>
      <w:r w:rsidRPr="00FC1A9A">
        <w:rPr>
          <w:rFonts w:ascii="Times New Roman" w:hAnsi="Times New Roman" w:cs="Times New Roman"/>
        </w:rPr>
        <w:t xml:space="preserve"> подачи материала: системность, наглядность, цикличность, доступность.</w:t>
      </w:r>
    </w:p>
    <w:p w:rsidR="00E91CCA" w:rsidRPr="00FC1A9A" w:rsidRDefault="0060613A" w:rsidP="00FC1A9A">
      <w:pPr>
        <w:pStyle w:val="af"/>
        <w:jc w:val="both"/>
        <w:rPr>
          <w:rFonts w:ascii="Times New Roman" w:hAnsi="Times New Roman" w:cs="Times New Roman"/>
        </w:rPr>
      </w:pPr>
      <w:r w:rsidRPr="00FC1A9A">
        <w:rPr>
          <w:rFonts w:ascii="Times New Roman" w:hAnsi="Times New Roman" w:cs="Times New Roman"/>
        </w:rPr>
        <w:t xml:space="preserve">При реализации Рабочей программы </w:t>
      </w:r>
      <w:r w:rsidRPr="00A45341">
        <w:rPr>
          <w:rFonts w:ascii="Times New Roman" w:hAnsi="Times New Roman" w:cs="Times New Roman"/>
          <w:b/>
        </w:rPr>
        <w:t>используются следующие технологии:</w:t>
      </w:r>
    </w:p>
    <w:p w:rsidR="00E91CCA" w:rsidRPr="00FC1A9A" w:rsidRDefault="0060613A" w:rsidP="00A45341">
      <w:pPr>
        <w:pStyle w:val="af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proofErr w:type="spellStart"/>
      <w:r w:rsidRPr="00FC1A9A">
        <w:rPr>
          <w:rFonts w:ascii="Times New Roman" w:hAnsi="Times New Roman" w:cs="Times New Roman"/>
        </w:rPr>
        <w:t>здоровьесберегающие</w:t>
      </w:r>
      <w:proofErr w:type="spellEnd"/>
      <w:r w:rsidRPr="00FC1A9A">
        <w:rPr>
          <w:rFonts w:ascii="Times New Roman" w:hAnsi="Times New Roman" w:cs="Times New Roman"/>
        </w:rPr>
        <w:t>;</w:t>
      </w:r>
    </w:p>
    <w:p w:rsidR="00E91CCA" w:rsidRPr="00FC1A9A" w:rsidRDefault="0060613A" w:rsidP="00A45341">
      <w:pPr>
        <w:pStyle w:val="af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FC1A9A">
        <w:rPr>
          <w:rFonts w:ascii="Times New Roman" w:hAnsi="Times New Roman" w:cs="Times New Roman"/>
        </w:rPr>
        <w:t>технологии личностно-ориентированного обучения ребенка;</w:t>
      </w:r>
    </w:p>
    <w:p w:rsidR="00E91CCA" w:rsidRPr="00FC1A9A" w:rsidRDefault="0060613A" w:rsidP="00A45341">
      <w:pPr>
        <w:pStyle w:val="af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FC1A9A">
        <w:rPr>
          <w:rFonts w:ascii="Times New Roman" w:hAnsi="Times New Roman" w:cs="Times New Roman"/>
        </w:rPr>
        <w:t>проблемное обучение;</w:t>
      </w:r>
    </w:p>
    <w:p w:rsidR="00E91CCA" w:rsidRPr="00FC1A9A" w:rsidRDefault="0060613A" w:rsidP="00A45341">
      <w:pPr>
        <w:pStyle w:val="af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FC1A9A">
        <w:rPr>
          <w:rFonts w:ascii="Times New Roman" w:hAnsi="Times New Roman" w:cs="Times New Roman"/>
        </w:rPr>
        <w:t>ТРИЗ технологии.</w:t>
      </w:r>
    </w:p>
    <w:p w:rsidR="00E91CCA" w:rsidRPr="00FC1A9A" w:rsidRDefault="0060613A" w:rsidP="00FC1A9A">
      <w:pPr>
        <w:pStyle w:val="af"/>
        <w:jc w:val="both"/>
        <w:rPr>
          <w:rFonts w:ascii="Times New Roman" w:hAnsi="Times New Roman" w:cs="Times New Roman"/>
        </w:rPr>
      </w:pPr>
      <w:r w:rsidRPr="00FC1A9A">
        <w:rPr>
          <w:rFonts w:ascii="Times New Roman" w:hAnsi="Times New Roman" w:cs="Times New Roman"/>
        </w:rPr>
        <w:t xml:space="preserve">Срок освоения Программы рассчитан на </w:t>
      </w:r>
      <w:r w:rsidR="00002365" w:rsidRPr="00FC1A9A">
        <w:rPr>
          <w:rFonts w:ascii="Times New Roman" w:hAnsi="Times New Roman" w:cs="Times New Roman"/>
        </w:rPr>
        <w:t>1 год</w:t>
      </w:r>
      <w:r w:rsidR="002E3115">
        <w:rPr>
          <w:rFonts w:ascii="Times New Roman" w:hAnsi="Times New Roman" w:cs="Times New Roman"/>
        </w:rPr>
        <w:t>,</w:t>
      </w:r>
      <w:r w:rsidR="00FE2760">
        <w:rPr>
          <w:rFonts w:ascii="Times New Roman" w:hAnsi="Times New Roman" w:cs="Times New Roman"/>
        </w:rPr>
        <w:t>четырезанятия</w:t>
      </w:r>
      <w:r w:rsidR="00002365" w:rsidRPr="00FC1A9A">
        <w:rPr>
          <w:rFonts w:ascii="Times New Roman" w:hAnsi="Times New Roman" w:cs="Times New Roman"/>
        </w:rPr>
        <w:t xml:space="preserve"> в неделю</w:t>
      </w:r>
      <w:r w:rsidRPr="00FC1A9A">
        <w:rPr>
          <w:rFonts w:ascii="Times New Roman" w:hAnsi="Times New Roman" w:cs="Times New Roman"/>
        </w:rPr>
        <w:t>. На втором</w:t>
      </w:r>
      <w:r w:rsidR="00F06ED1">
        <w:rPr>
          <w:rFonts w:ascii="Times New Roman" w:hAnsi="Times New Roman" w:cs="Times New Roman"/>
        </w:rPr>
        <w:t xml:space="preserve">(или </w:t>
      </w:r>
      <w:r w:rsidR="00C30742" w:rsidRPr="00FC1A9A">
        <w:rPr>
          <w:rFonts w:ascii="Times New Roman" w:hAnsi="Times New Roman" w:cs="Times New Roman"/>
        </w:rPr>
        <w:t>четвертом</w:t>
      </w:r>
      <w:r w:rsidR="00F06ED1">
        <w:rPr>
          <w:rFonts w:ascii="Times New Roman" w:hAnsi="Times New Roman" w:cs="Times New Roman"/>
        </w:rPr>
        <w:t>)</w:t>
      </w:r>
      <w:r w:rsidRPr="00FC1A9A">
        <w:rPr>
          <w:rFonts w:ascii="Times New Roman" w:hAnsi="Times New Roman" w:cs="Times New Roman"/>
        </w:rPr>
        <w:t xml:space="preserve"> занятии идет повторение и закрепление материала предыдущего занятия</w:t>
      </w:r>
      <w:r w:rsidR="00C30742" w:rsidRPr="00FC1A9A">
        <w:rPr>
          <w:rFonts w:ascii="Times New Roman" w:hAnsi="Times New Roman" w:cs="Times New Roman"/>
        </w:rPr>
        <w:t xml:space="preserve">; </w:t>
      </w:r>
      <w:r w:rsidR="00FE2760">
        <w:rPr>
          <w:rFonts w:ascii="Times New Roman" w:hAnsi="Times New Roman" w:cs="Times New Roman"/>
        </w:rPr>
        <w:t>первое</w:t>
      </w:r>
      <w:r w:rsidR="00C30742" w:rsidRPr="00FC1A9A">
        <w:rPr>
          <w:rFonts w:ascii="Times New Roman" w:hAnsi="Times New Roman" w:cs="Times New Roman"/>
        </w:rPr>
        <w:t xml:space="preserve"> и </w:t>
      </w:r>
      <w:r w:rsidR="00FE2760">
        <w:rPr>
          <w:rFonts w:ascii="Times New Roman" w:hAnsi="Times New Roman" w:cs="Times New Roman"/>
        </w:rPr>
        <w:t>четвертое</w:t>
      </w:r>
      <w:r w:rsidR="00C30742" w:rsidRPr="00FC1A9A">
        <w:rPr>
          <w:rFonts w:ascii="Times New Roman" w:hAnsi="Times New Roman" w:cs="Times New Roman"/>
        </w:rPr>
        <w:t xml:space="preserve"> занятия </w:t>
      </w:r>
      <w:r w:rsidR="0086385F" w:rsidRPr="00FC1A9A">
        <w:rPr>
          <w:rFonts w:ascii="Times New Roman" w:hAnsi="Times New Roman" w:cs="Times New Roman"/>
        </w:rPr>
        <w:t>–</w:t>
      </w:r>
      <w:r w:rsidR="00C30742" w:rsidRPr="00FC1A9A">
        <w:rPr>
          <w:rFonts w:ascii="Times New Roman" w:hAnsi="Times New Roman" w:cs="Times New Roman"/>
        </w:rPr>
        <w:t xml:space="preserve"> практические</w:t>
      </w:r>
      <w:r w:rsidR="0086385F" w:rsidRPr="00FC1A9A">
        <w:rPr>
          <w:rFonts w:ascii="Times New Roman" w:hAnsi="Times New Roman" w:cs="Times New Roman"/>
        </w:rPr>
        <w:t xml:space="preserve"> (наблюдения, экспериментальная деятельность, экскурсии, моделирование)</w:t>
      </w:r>
      <w:r w:rsidR="00002365" w:rsidRPr="00FC1A9A">
        <w:rPr>
          <w:rFonts w:ascii="Times New Roman" w:hAnsi="Times New Roman" w:cs="Times New Roman"/>
        </w:rPr>
        <w:t>.</w:t>
      </w:r>
    </w:p>
    <w:p w:rsidR="00E91CCA" w:rsidRPr="00FC1A9A" w:rsidRDefault="0060613A" w:rsidP="00FC1A9A">
      <w:pPr>
        <w:pStyle w:val="af"/>
        <w:jc w:val="both"/>
        <w:rPr>
          <w:rFonts w:ascii="Times New Roman" w:hAnsi="Times New Roman" w:cs="Times New Roman"/>
        </w:rPr>
      </w:pPr>
      <w:r w:rsidRPr="00FC1A9A">
        <w:rPr>
          <w:rFonts w:ascii="Times New Roman" w:hAnsi="Times New Roman" w:cs="Times New Roman"/>
        </w:rPr>
        <w:t>В процессе реализации Программы применяются методы многоразового наблюдения объектов природы, обсуждение увиденного, отражение своих впечатлений в различных видах деятельности, моделирование явлений природы и т. д. Экспериментирование и опытническая деятельность используется для установления причин явлений, связей и отношений между предметами и явлениями. Ведущей формой деятельности для детей дошкольного возраста является игра и экспериментирование.</w:t>
      </w:r>
    </w:p>
    <w:p w:rsidR="00002365" w:rsidRPr="00FC1A9A" w:rsidRDefault="00002365" w:rsidP="00FC1A9A">
      <w:pPr>
        <w:pStyle w:val="af"/>
        <w:jc w:val="both"/>
        <w:rPr>
          <w:rFonts w:ascii="Times New Roman" w:hAnsi="Times New Roman" w:cs="Times New Roman"/>
        </w:rPr>
      </w:pPr>
    </w:p>
    <w:p w:rsidR="004B2C1A" w:rsidRDefault="004B2C1A" w:rsidP="00FC1A9A">
      <w:pPr>
        <w:pStyle w:val="af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bookmark6"/>
      <w:r w:rsidRPr="00A45341">
        <w:rPr>
          <w:rFonts w:ascii="Times New Roman" w:hAnsi="Times New Roman" w:cs="Times New Roman"/>
          <w:b/>
          <w:sz w:val="28"/>
          <w:szCs w:val="28"/>
        </w:rPr>
        <w:t>Характеристика особенностей развития детей</w:t>
      </w:r>
      <w:bookmarkEnd w:id="3"/>
    </w:p>
    <w:p w:rsidR="003C0387" w:rsidRPr="003C0387" w:rsidRDefault="003C0387" w:rsidP="00FC1A9A">
      <w:pPr>
        <w:pStyle w:val="af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2C1A" w:rsidRPr="00FC1A9A" w:rsidRDefault="004B2C1A" w:rsidP="002E3115">
      <w:pPr>
        <w:pStyle w:val="af"/>
        <w:jc w:val="both"/>
        <w:rPr>
          <w:rFonts w:ascii="Times New Roman" w:hAnsi="Times New Roman" w:cs="Times New Roman"/>
          <w:lang w:val="tt-RU"/>
        </w:rPr>
      </w:pPr>
      <w:r w:rsidRPr="00FC1A9A">
        <w:rPr>
          <w:rFonts w:ascii="Times New Roman" w:hAnsi="Times New Roman" w:cs="Times New Roman"/>
        </w:rPr>
        <w:t>Возраст 5—6 лет можно охарактеризовать как возраст овладения ребёнком активным воображением, которое начинает приобретать самостоятельность, отделяясь от практической деятельности и предваряя её. Ребёнок чётко начинает различать действительное и вымышленное. Постепенно дети приобретают способность действовать по предварительному замыслу. К пяти годам дети обладают довольно большим запасом представлений об окружающем, которые получают благодаря своей активности, стремлению задавать вопросы и экспериментировать. В 5—6 лет ведущее значение приобретает наглядно-образное мышление, которое позволяет ребёнку решать более сложные задачи с использованием обобщённых наглядных средств (схем, чертежей и пр.) и обобщённых представлений о свойствах различных предметов и явлений.</w:t>
      </w:r>
    </w:p>
    <w:p w:rsidR="00590688" w:rsidRPr="002E3115" w:rsidRDefault="00590688" w:rsidP="00077B7E">
      <w:pPr>
        <w:pStyle w:val="af"/>
        <w:tabs>
          <w:tab w:val="left" w:pos="284"/>
        </w:tabs>
        <w:jc w:val="both"/>
        <w:rPr>
          <w:rFonts w:ascii="Times New Roman" w:hAnsi="Times New Roman" w:cs="Times New Roman"/>
        </w:rPr>
      </w:pPr>
      <w:r w:rsidRPr="002E3115">
        <w:rPr>
          <w:rFonts w:ascii="Times New Roman" w:hAnsi="Times New Roman" w:cs="Times New Roman"/>
        </w:rPr>
        <w:t>В возрасте 6—7 лет происходит расширение и углубление представлений детей об окружающем мире. Ребёнок уже целенаправленно, последовательно обследует внешние особенности природных объектов. При этом он ориентируется не на единичные признаки, а на весь комплекс. К концу дошкольного возраста существенно увеличивается устойчивость непроизвольного внимания, что приводит к меньшей отвлекаемости детей. Сосредоточенность и длительность деятельности ребёнка зависит от её привлекательности для него. В этом возрасте продолжается развитие наглядно-образного мышления, которое позволяет ребёнку решать более сложные задачи с использованием обобщённых наглядных средств и обобщённых представлений о свойствах различных предметов и явлений.</w:t>
      </w:r>
    </w:p>
    <w:p w:rsidR="00590688" w:rsidRPr="002E3115" w:rsidRDefault="00590688" w:rsidP="002E3115">
      <w:pPr>
        <w:pStyle w:val="af"/>
        <w:tabs>
          <w:tab w:val="left" w:pos="142"/>
        </w:tabs>
        <w:jc w:val="both"/>
        <w:rPr>
          <w:rFonts w:ascii="Times New Roman" w:hAnsi="Times New Roman" w:cs="Times New Roman"/>
        </w:rPr>
      </w:pPr>
    </w:p>
    <w:p w:rsidR="00B951F2" w:rsidRPr="00A45341" w:rsidRDefault="00B951F2" w:rsidP="00FC1A9A">
      <w:pPr>
        <w:pStyle w:val="af"/>
        <w:jc w:val="both"/>
        <w:rPr>
          <w:rStyle w:val="a8"/>
          <w:rFonts w:eastAsia="Arial Unicode MS"/>
          <w:bCs w:val="0"/>
          <w:sz w:val="24"/>
          <w:szCs w:val="24"/>
        </w:rPr>
      </w:pPr>
      <w:r w:rsidRPr="00A45341">
        <w:rPr>
          <w:rStyle w:val="a8"/>
          <w:rFonts w:eastAsia="Arial Unicode MS"/>
          <w:bCs w:val="0"/>
          <w:sz w:val="24"/>
          <w:szCs w:val="24"/>
        </w:rPr>
        <w:t>ПЛАНИРУЕМЫЕ РЕЗУЛЬТАТЫ ОСВОЕНИЯ ПРОГРАММЫ</w:t>
      </w:r>
    </w:p>
    <w:p w:rsidR="00B951F2" w:rsidRPr="00FC1A9A" w:rsidRDefault="00B951F2" w:rsidP="00FC1A9A">
      <w:pPr>
        <w:pStyle w:val="af"/>
        <w:jc w:val="both"/>
        <w:rPr>
          <w:rStyle w:val="a8"/>
          <w:rFonts w:eastAsia="Arial Unicode MS"/>
          <w:b w:val="0"/>
          <w:bCs w:val="0"/>
          <w:sz w:val="24"/>
          <w:szCs w:val="24"/>
        </w:rPr>
      </w:pPr>
    </w:p>
    <w:p w:rsidR="00B951F2" w:rsidRPr="00FC1A9A" w:rsidRDefault="00B951F2" w:rsidP="00FC1A9A">
      <w:pPr>
        <w:pStyle w:val="af"/>
        <w:jc w:val="both"/>
        <w:rPr>
          <w:rStyle w:val="a8"/>
          <w:rFonts w:eastAsia="Arial Unicode MS"/>
          <w:b w:val="0"/>
          <w:bCs w:val="0"/>
          <w:sz w:val="24"/>
          <w:szCs w:val="24"/>
        </w:rPr>
      </w:pPr>
      <w:r w:rsidRPr="00FC1A9A">
        <w:rPr>
          <w:rStyle w:val="a8"/>
          <w:rFonts w:eastAsia="Arial Unicode MS"/>
          <w:b w:val="0"/>
          <w:bCs w:val="0"/>
          <w:sz w:val="24"/>
          <w:szCs w:val="24"/>
        </w:rPr>
        <w:t>В качестве основных критериев роста, которые определяют итоговый результат, следует называть приобретенный ребенком опыт взаимодействия с окружающим миром и следующие проявления нравственно – экологической позиции личности:</w:t>
      </w:r>
    </w:p>
    <w:p w:rsidR="00B951F2" w:rsidRPr="00E252DD" w:rsidRDefault="00B951F2" w:rsidP="00FC1A9A">
      <w:pPr>
        <w:pStyle w:val="af"/>
        <w:jc w:val="both"/>
        <w:rPr>
          <w:rStyle w:val="a8"/>
          <w:rFonts w:eastAsia="Arial Unicode MS"/>
          <w:b w:val="0"/>
          <w:bCs w:val="0"/>
          <w:sz w:val="24"/>
          <w:szCs w:val="24"/>
        </w:rPr>
      </w:pPr>
      <w:r w:rsidRPr="00FC1A9A">
        <w:rPr>
          <w:rStyle w:val="a8"/>
          <w:rFonts w:eastAsia="Arial Unicode MS"/>
          <w:b w:val="0"/>
          <w:bCs w:val="0"/>
          <w:sz w:val="24"/>
          <w:szCs w:val="24"/>
        </w:rPr>
        <w:t>- усвоение норм и правил экологически обоснованного взаимодействия с окружающим миром, трансформация значите</w:t>
      </w:r>
      <w:r w:rsidR="00E252DD">
        <w:rPr>
          <w:rStyle w:val="a8"/>
          <w:rFonts w:eastAsia="Arial Unicode MS"/>
          <w:b w:val="0"/>
          <w:bCs w:val="0"/>
          <w:sz w:val="24"/>
          <w:szCs w:val="24"/>
        </w:rPr>
        <w:t>льной их части привычки ребенка;</w:t>
      </w:r>
    </w:p>
    <w:p w:rsidR="00B951F2" w:rsidRPr="00E252DD" w:rsidRDefault="00433A9D" w:rsidP="00FC1A9A">
      <w:pPr>
        <w:pStyle w:val="af"/>
        <w:jc w:val="both"/>
        <w:rPr>
          <w:rStyle w:val="a8"/>
          <w:rFonts w:eastAsia="Arial Unicode MS"/>
          <w:b w:val="0"/>
          <w:bCs w:val="0"/>
          <w:sz w:val="24"/>
          <w:szCs w:val="24"/>
        </w:rPr>
      </w:pPr>
      <w:r>
        <w:rPr>
          <w:rStyle w:val="a8"/>
          <w:rFonts w:eastAsia="Arial Unicode MS"/>
          <w:b w:val="0"/>
          <w:bCs w:val="0"/>
          <w:sz w:val="24"/>
          <w:szCs w:val="24"/>
        </w:rPr>
        <w:t xml:space="preserve">- </w:t>
      </w:r>
      <w:r w:rsidRPr="00FC1A9A">
        <w:rPr>
          <w:rStyle w:val="a8"/>
          <w:rFonts w:eastAsia="Arial Unicode MS"/>
          <w:b w:val="0"/>
          <w:bCs w:val="0"/>
          <w:sz w:val="24"/>
          <w:szCs w:val="24"/>
        </w:rPr>
        <w:t>наличие</w:t>
      </w:r>
      <w:r w:rsidR="00B951F2" w:rsidRPr="00FC1A9A">
        <w:rPr>
          <w:rStyle w:val="a8"/>
          <w:rFonts w:eastAsia="Arial Unicode MS"/>
          <w:b w:val="0"/>
          <w:bCs w:val="0"/>
          <w:sz w:val="24"/>
          <w:szCs w:val="24"/>
        </w:rPr>
        <w:t xml:space="preserve"> потребности в приобретении экологических знаний, ориентация на практическое их применение</w:t>
      </w:r>
      <w:r w:rsidR="00E252DD">
        <w:rPr>
          <w:rStyle w:val="a8"/>
          <w:rFonts w:eastAsia="Arial Unicode MS"/>
          <w:b w:val="0"/>
          <w:bCs w:val="0"/>
          <w:sz w:val="24"/>
          <w:szCs w:val="24"/>
        </w:rPr>
        <w:t>;</w:t>
      </w:r>
    </w:p>
    <w:p w:rsidR="00B951F2" w:rsidRPr="00FC1A9A" w:rsidRDefault="00B951F2" w:rsidP="00FC1A9A">
      <w:pPr>
        <w:pStyle w:val="af"/>
        <w:jc w:val="both"/>
        <w:rPr>
          <w:rStyle w:val="a8"/>
          <w:rFonts w:eastAsia="Arial Unicode MS"/>
          <w:b w:val="0"/>
          <w:bCs w:val="0"/>
          <w:sz w:val="24"/>
          <w:szCs w:val="24"/>
        </w:rPr>
      </w:pPr>
      <w:r w:rsidRPr="00FC1A9A">
        <w:rPr>
          <w:rStyle w:val="a8"/>
          <w:rFonts w:eastAsia="Arial Unicode MS"/>
          <w:b w:val="0"/>
          <w:bCs w:val="0"/>
          <w:sz w:val="24"/>
          <w:szCs w:val="24"/>
        </w:rPr>
        <w:t>- потребность в общении с представителями животного и растительного мира, сопереживание им, проявление доброты, чуткости, милосердия к людям, природе; бережное отношение ко всему окружающему;</w:t>
      </w:r>
    </w:p>
    <w:p w:rsidR="00B951F2" w:rsidRPr="00FC1A9A" w:rsidRDefault="00B951F2" w:rsidP="00FC1A9A">
      <w:pPr>
        <w:pStyle w:val="af"/>
        <w:jc w:val="both"/>
        <w:rPr>
          <w:rStyle w:val="a8"/>
          <w:rFonts w:eastAsia="Arial Unicode MS"/>
          <w:b w:val="0"/>
          <w:bCs w:val="0"/>
          <w:sz w:val="24"/>
          <w:szCs w:val="24"/>
        </w:rPr>
      </w:pPr>
      <w:r w:rsidRPr="00FC1A9A">
        <w:rPr>
          <w:rStyle w:val="a8"/>
          <w:rFonts w:eastAsia="Arial Unicode MS"/>
          <w:b w:val="0"/>
          <w:bCs w:val="0"/>
          <w:sz w:val="24"/>
          <w:szCs w:val="24"/>
        </w:rPr>
        <w:lastRenderedPageBreak/>
        <w:t>- проявление эстетических чувств, умения и потребности видеть и понимать прекрасное, потребности самовыражения в творческой деятельности.</w:t>
      </w:r>
    </w:p>
    <w:p w:rsidR="00B951F2" w:rsidRPr="00FC1A9A" w:rsidRDefault="000F72B8" w:rsidP="00FC1A9A">
      <w:pPr>
        <w:pStyle w:val="af"/>
        <w:jc w:val="both"/>
        <w:rPr>
          <w:rStyle w:val="a8"/>
          <w:rFonts w:eastAsia="Arial Unicode MS"/>
          <w:b w:val="0"/>
          <w:bCs w:val="0"/>
          <w:sz w:val="24"/>
          <w:szCs w:val="24"/>
        </w:rPr>
      </w:pPr>
      <w:r w:rsidRPr="00FC1A9A">
        <w:rPr>
          <w:rStyle w:val="a8"/>
          <w:rFonts w:eastAsia="Arial Unicode MS"/>
          <w:b w:val="0"/>
          <w:bCs w:val="0"/>
          <w:sz w:val="24"/>
          <w:szCs w:val="24"/>
        </w:rPr>
        <w:t>- проявление</w:t>
      </w:r>
      <w:r w:rsidR="00B951F2" w:rsidRPr="00FC1A9A">
        <w:rPr>
          <w:rStyle w:val="a8"/>
          <w:rFonts w:eastAsia="Arial Unicode MS"/>
          <w:b w:val="0"/>
          <w:bCs w:val="0"/>
          <w:sz w:val="24"/>
          <w:szCs w:val="24"/>
        </w:rPr>
        <w:t xml:space="preserve"> инициативы в решении экологических проблем ближайшего окружения.</w:t>
      </w:r>
    </w:p>
    <w:p w:rsidR="00B951F2" w:rsidRPr="00FC1A9A" w:rsidRDefault="00B951F2" w:rsidP="00FC1A9A">
      <w:pPr>
        <w:pStyle w:val="af"/>
        <w:jc w:val="both"/>
        <w:rPr>
          <w:rFonts w:ascii="Times New Roman" w:hAnsi="Times New Roman" w:cs="Times New Roman"/>
        </w:rPr>
      </w:pPr>
    </w:p>
    <w:p w:rsidR="00FF7A8D" w:rsidRPr="00A45341" w:rsidRDefault="00FF7A8D" w:rsidP="00A45341">
      <w:pPr>
        <w:pStyle w:val="af"/>
        <w:jc w:val="both"/>
        <w:rPr>
          <w:rFonts w:ascii="Times New Roman" w:hAnsi="Times New Roman" w:cs="Times New Roman"/>
          <w:b/>
        </w:rPr>
      </w:pPr>
      <w:r w:rsidRPr="00A45341">
        <w:rPr>
          <w:rFonts w:ascii="Times New Roman" w:hAnsi="Times New Roman" w:cs="Times New Roman"/>
          <w:b/>
          <w:i/>
          <w:iCs/>
        </w:rPr>
        <w:t>Личностные:</w:t>
      </w:r>
    </w:p>
    <w:p w:rsidR="00FF7A8D" w:rsidRPr="00FC1A9A" w:rsidRDefault="00FF7A8D" w:rsidP="00FC1A9A">
      <w:pPr>
        <w:pStyle w:val="af"/>
        <w:jc w:val="both"/>
        <w:rPr>
          <w:rFonts w:ascii="Times New Roman" w:hAnsi="Times New Roman" w:cs="Times New Roman"/>
        </w:rPr>
      </w:pPr>
      <w:r w:rsidRPr="00FC1A9A">
        <w:rPr>
          <w:rFonts w:ascii="Times New Roman" w:hAnsi="Times New Roman" w:cs="Times New Roman"/>
        </w:rPr>
        <w:t>- приобщать де</w:t>
      </w:r>
      <w:r w:rsidR="00C6023F" w:rsidRPr="00FC1A9A">
        <w:rPr>
          <w:rFonts w:ascii="Times New Roman" w:hAnsi="Times New Roman" w:cs="Times New Roman"/>
        </w:rPr>
        <w:t xml:space="preserve">тей к новому социальному опыту </w:t>
      </w:r>
      <w:r w:rsidR="0086385F" w:rsidRPr="00FC1A9A">
        <w:rPr>
          <w:rFonts w:ascii="Times New Roman" w:hAnsi="Times New Roman" w:cs="Times New Roman"/>
        </w:rPr>
        <w:t>экологических правил</w:t>
      </w:r>
      <w:r w:rsidRPr="00FC1A9A">
        <w:rPr>
          <w:rFonts w:ascii="Times New Roman" w:hAnsi="Times New Roman" w:cs="Times New Roman"/>
        </w:rPr>
        <w:t>;</w:t>
      </w:r>
    </w:p>
    <w:p w:rsidR="00FF7A8D" w:rsidRPr="00FC1A9A" w:rsidRDefault="00FF7A8D" w:rsidP="00FC1A9A">
      <w:pPr>
        <w:pStyle w:val="af"/>
        <w:jc w:val="both"/>
        <w:rPr>
          <w:rFonts w:ascii="Times New Roman" w:hAnsi="Times New Roman" w:cs="Times New Roman"/>
        </w:rPr>
      </w:pPr>
      <w:r w:rsidRPr="00FC1A9A">
        <w:rPr>
          <w:rFonts w:ascii="Times New Roman" w:hAnsi="Times New Roman" w:cs="Times New Roman"/>
        </w:rPr>
        <w:t xml:space="preserve">- воспитывать дружелюбное отношение к сверстникам, взрослым, а так же </w:t>
      </w:r>
      <w:r w:rsidR="0086385F" w:rsidRPr="00FC1A9A">
        <w:rPr>
          <w:rFonts w:ascii="Times New Roman" w:hAnsi="Times New Roman" w:cs="Times New Roman"/>
        </w:rPr>
        <w:t>живой</w:t>
      </w:r>
      <w:r w:rsidR="00C6023F" w:rsidRPr="00FC1A9A">
        <w:rPr>
          <w:rFonts w:ascii="Times New Roman" w:hAnsi="Times New Roman" w:cs="Times New Roman"/>
        </w:rPr>
        <w:t xml:space="preserve"> и неживой</w:t>
      </w:r>
      <w:r w:rsidR="0086385F" w:rsidRPr="00FC1A9A">
        <w:rPr>
          <w:rFonts w:ascii="Times New Roman" w:hAnsi="Times New Roman" w:cs="Times New Roman"/>
        </w:rPr>
        <w:t xml:space="preserve"> природе</w:t>
      </w:r>
      <w:r w:rsidRPr="00FC1A9A">
        <w:rPr>
          <w:rFonts w:ascii="Times New Roman" w:hAnsi="Times New Roman" w:cs="Times New Roman"/>
        </w:rPr>
        <w:t>;</w:t>
      </w:r>
    </w:p>
    <w:p w:rsidR="00FF7A8D" w:rsidRPr="00FC1A9A" w:rsidRDefault="00FF7A8D" w:rsidP="00FC1A9A">
      <w:pPr>
        <w:pStyle w:val="af"/>
        <w:jc w:val="both"/>
        <w:rPr>
          <w:rFonts w:ascii="Times New Roman" w:hAnsi="Times New Roman" w:cs="Times New Roman"/>
        </w:rPr>
      </w:pPr>
      <w:r w:rsidRPr="00FC1A9A">
        <w:rPr>
          <w:rFonts w:ascii="Times New Roman" w:hAnsi="Times New Roman" w:cs="Times New Roman"/>
        </w:rPr>
        <w:t>-обеспечивать коммуникативно-психологическую адаптацию учащихся;</w:t>
      </w:r>
    </w:p>
    <w:p w:rsidR="00FF7A8D" w:rsidRPr="00FC1A9A" w:rsidRDefault="00FF7A8D" w:rsidP="00FC1A9A">
      <w:pPr>
        <w:pStyle w:val="af"/>
        <w:jc w:val="both"/>
        <w:rPr>
          <w:rFonts w:ascii="Times New Roman" w:hAnsi="Times New Roman" w:cs="Times New Roman"/>
        </w:rPr>
      </w:pPr>
      <w:r w:rsidRPr="00FC1A9A">
        <w:rPr>
          <w:rFonts w:ascii="Times New Roman" w:hAnsi="Times New Roman" w:cs="Times New Roman"/>
        </w:rPr>
        <w:t xml:space="preserve">- повышать мотивацию </w:t>
      </w:r>
      <w:r w:rsidR="0086385F" w:rsidRPr="00FC1A9A">
        <w:rPr>
          <w:rFonts w:ascii="Times New Roman" w:hAnsi="Times New Roman" w:cs="Times New Roman"/>
        </w:rPr>
        <w:t>к приобщению природе</w:t>
      </w:r>
      <w:r w:rsidRPr="00FC1A9A">
        <w:rPr>
          <w:rFonts w:ascii="Times New Roman" w:hAnsi="Times New Roman" w:cs="Times New Roman"/>
        </w:rPr>
        <w:t>.</w:t>
      </w:r>
    </w:p>
    <w:p w:rsidR="00FF7A8D" w:rsidRPr="00A45341" w:rsidRDefault="00FF7A8D" w:rsidP="00FC1A9A">
      <w:pPr>
        <w:pStyle w:val="af"/>
        <w:jc w:val="both"/>
        <w:rPr>
          <w:rFonts w:ascii="Times New Roman" w:hAnsi="Times New Roman" w:cs="Times New Roman"/>
          <w:b/>
        </w:rPr>
      </w:pPr>
      <w:proofErr w:type="spellStart"/>
      <w:r w:rsidRPr="00A45341">
        <w:rPr>
          <w:rFonts w:ascii="Times New Roman" w:hAnsi="Times New Roman" w:cs="Times New Roman"/>
          <w:b/>
          <w:i/>
          <w:iCs/>
        </w:rPr>
        <w:t>Метапредметные</w:t>
      </w:r>
      <w:proofErr w:type="spellEnd"/>
      <w:r w:rsidRPr="00A45341">
        <w:rPr>
          <w:rFonts w:ascii="Times New Roman" w:hAnsi="Times New Roman" w:cs="Times New Roman"/>
          <w:b/>
          <w:i/>
          <w:iCs/>
        </w:rPr>
        <w:t>:</w:t>
      </w:r>
    </w:p>
    <w:p w:rsidR="00FF7A8D" w:rsidRPr="00FC1A9A" w:rsidRDefault="00FF7A8D" w:rsidP="00FC1A9A">
      <w:pPr>
        <w:pStyle w:val="af"/>
        <w:jc w:val="both"/>
        <w:rPr>
          <w:rFonts w:ascii="Times New Roman" w:hAnsi="Times New Roman" w:cs="Times New Roman"/>
        </w:rPr>
      </w:pPr>
      <w:r w:rsidRPr="00FC1A9A">
        <w:rPr>
          <w:rFonts w:ascii="Times New Roman" w:hAnsi="Times New Roman" w:cs="Times New Roman"/>
        </w:rPr>
        <w:t>- развивать речевые способности, внимание, мышление, память и воображение и творчество;</w:t>
      </w:r>
    </w:p>
    <w:p w:rsidR="00FF7A8D" w:rsidRPr="00FC1A9A" w:rsidRDefault="00FF7A8D" w:rsidP="00FC1A9A">
      <w:pPr>
        <w:pStyle w:val="af"/>
        <w:jc w:val="both"/>
        <w:rPr>
          <w:rFonts w:ascii="Times New Roman" w:hAnsi="Times New Roman" w:cs="Times New Roman"/>
        </w:rPr>
      </w:pPr>
      <w:r w:rsidRPr="00FC1A9A">
        <w:rPr>
          <w:rFonts w:ascii="Times New Roman" w:hAnsi="Times New Roman" w:cs="Times New Roman"/>
        </w:rPr>
        <w:t xml:space="preserve">-развивать умение слушать, слышать и передавать </w:t>
      </w:r>
      <w:r w:rsidR="0086385F" w:rsidRPr="00FC1A9A">
        <w:rPr>
          <w:rFonts w:ascii="Times New Roman" w:hAnsi="Times New Roman" w:cs="Times New Roman"/>
        </w:rPr>
        <w:t xml:space="preserve">полученные знания и навыки </w:t>
      </w:r>
      <w:r w:rsidRPr="00FC1A9A">
        <w:rPr>
          <w:rFonts w:ascii="Times New Roman" w:hAnsi="Times New Roman" w:cs="Times New Roman"/>
        </w:rPr>
        <w:t xml:space="preserve"> через </w:t>
      </w:r>
      <w:proofErr w:type="spellStart"/>
      <w:r w:rsidRPr="00FC1A9A">
        <w:rPr>
          <w:rFonts w:ascii="Times New Roman" w:hAnsi="Times New Roman" w:cs="Times New Roman"/>
        </w:rPr>
        <w:t>рисунок</w:t>
      </w:r>
      <w:proofErr w:type="gramStart"/>
      <w:r w:rsidRPr="00FC1A9A">
        <w:rPr>
          <w:rFonts w:ascii="Times New Roman" w:hAnsi="Times New Roman" w:cs="Times New Roman"/>
        </w:rPr>
        <w:t>,</w:t>
      </w:r>
      <w:r w:rsidR="0086385F" w:rsidRPr="00FC1A9A">
        <w:rPr>
          <w:rFonts w:ascii="Times New Roman" w:hAnsi="Times New Roman" w:cs="Times New Roman"/>
        </w:rPr>
        <w:t>п</w:t>
      </w:r>
      <w:proofErr w:type="gramEnd"/>
      <w:r w:rsidR="0086385F" w:rsidRPr="00FC1A9A">
        <w:rPr>
          <w:rFonts w:ascii="Times New Roman" w:hAnsi="Times New Roman" w:cs="Times New Roman"/>
        </w:rPr>
        <w:t>оделки</w:t>
      </w:r>
      <w:proofErr w:type="spellEnd"/>
      <w:r w:rsidR="0086385F" w:rsidRPr="00FC1A9A">
        <w:rPr>
          <w:rFonts w:ascii="Times New Roman" w:hAnsi="Times New Roman" w:cs="Times New Roman"/>
        </w:rPr>
        <w:t>,</w:t>
      </w:r>
      <w:r w:rsidRPr="00FC1A9A">
        <w:rPr>
          <w:rFonts w:ascii="Times New Roman" w:hAnsi="Times New Roman" w:cs="Times New Roman"/>
        </w:rPr>
        <w:t xml:space="preserve"> игру, песни, </w:t>
      </w:r>
      <w:r w:rsidR="0086385F" w:rsidRPr="00FC1A9A">
        <w:rPr>
          <w:rFonts w:ascii="Times New Roman" w:hAnsi="Times New Roman" w:cs="Times New Roman"/>
        </w:rPr>
        <w:t>самостоятельную деятельность</w:t>
      </w:r>
    </w:p>
    <w:p w:rsidR="00FF7A8D" w:rsidRPr="00FC1A9A" w:rsidRDefault="00FF7A8D" w:rsidP="00FC1A9A">
      <w:pPr>
        <w:pStyle w:val="af"/>
        <w:jc w:val="both"/>
        <w:rPr>
          <w:rFonts w:ascii="Times New Roman" w:hAnsi="Times New Roman" w:cs="Times New Roman"/>
        </w:rPr>
      </w:pPr>
      <w:r w:rsidRPr="00FC1A9A">
        <w:rPr>
          <w:rFonts w:ascii="Times New Roman" w:hAnsi="Times New Roman" w:cs="Times New Roman"/>
        </w:rPr>
        <w:t xml:space="preserve">- ознакомить с </w:t>
      </w:r>
      <w:r w:rsidR="0086385F" w:rsidRPr="00FC1A9A">
        <w:rPr>
          <w:rFonts w:ascii="Times New Roman" w:hAnsi="Times New Roman" w:cs="Times New Roman"/>
        </w:rPr>
        <w:t>природой</w:t>
      </w:r>
      <w:r w:rsidRPr="00FC1A9A">
        <w:rPr>
          <w:rFonts w:ascii="Times New Roman" w:hAnsi="Times New Roman" w:cs="Times New Roman"/>
        </w:rPr>
        <w:t xml:space="preserve">, традициями и обычаями </w:t>
      </w:r>
      <w:r w:rsidR="0086385F" w:rsidRPr="00FC1A9A">
        <w:rPr>
          <w:rFonts w:ascii="Times New Roman" w:hAnsi="Times New Roman" w:cs="Times New Roman"/>
        </w:rPr>
        <w:t>родного края</w:t>
      </w:r>
      <w:r w:rsidRPr="00FC1A9A">
        <w:rPr>
          <w:rFonts w:ascii="Times New Roman" w:hAnsi="Times New Roman" w:cs="Times New Roman"/>
        </w:rPr>
        <w:t>.</w:t>
      </w:r>
    </w:p>
    <w:p w:rsidR="00FF7A8D" w:rsidRPr="00A45341" w:rsidRDefault="00FF7A8D" w:rsidP="00FC1A9A">
      <w:pPr>
        <w:pStyle w:val="af"/>
        <w:jc w:val="both"/>
        <w:rPr>
          <w:rFonts w:ascii="Times New Roman" w:hAnsi="Times New Roman" w:cs="Times New Roman"/>
          <w:b/>
        </w:rPr>
      </w:pPr>
      <w:r w:rsidRPr="00A45341">
        <w:rPr>
          <w:rFonts w:ascii="Times New Roman" w:hAnsi="Times New Roman" w:cs="Times New Roman"/>
          <w:b/>
          <w:i/>
          <w:iCs/>
        </w:rPr>
        <w:t>Образовательные:</w:t>
      </w:r>
    </w:p>
    <w:p w:rsidR="00FF7A8D" w:rsidRPr="00FC1A9A" w:rsidRDefault="00FF7A8D" w:rsidP="00FC1A9A">
      <w:pPr>
        <w:pStyle w:val="af"/>
        <w:jc w:val="both"/>
        <w:rPr>
          <w:rFonts w:ascii="Times New Roman" w:hAnsi="Times New Roman" w:cs="Times New Roman"/>
        </w:rPr>
      </w:pPr>
      <w:r w:rsidRPr="00FC1A9A">
        <w:rPr>
          <w:rFonts w:ascii="Times New Roman" w:hAnsi="Times New Roman" w:cs="Times New Roman"/>
        </w:rPr>
        <w:t xml:space="preserve">- формировать </w:t>
      </w:r>
      <w:r w:rsidR="0086385F" w:rsidRPr="00FC1A9A">
        <w:rPr>
          <w:rFonts w:ascii="Times New Roman" w:hAnsi="Times New Roman" w:cs="Times New Roman"/>
        </w:rPr>
        <w:t xml:space="preserve">экологические правила поведения в природе и </w:t>
      </w:r>
      <w:r w:rsidR="00B951F2" w:rsidRPr="00FC1A9A">
        <w:rPr>
          <w:rFonts w:ascii="Times New Roman" w:hAnsi="Times New Roman" w:cs="Times New Roman"/>
        </w:rPr>
        <w:t>окружающей действительности</w:t>
      </w:r>
      <w:r w:rsidRPr="00FC1A9A">
        <w:rPr>
          <w:rFonts w:ascii="Times New Roman" w:hAnsi="Times New Roman" w:cs="Times New Roman"/>
        </w:rPr>
        <w:t>;</w:t>
      </w:r>
    </w:p>
    <w:p w:rsidR="00FF7A8D" w:rsidRPr="00FC1A9A" w:rsidRDefault="00FF7A8D" w:rsidP="00FC1A9A">
      <w:pPr>
        <w:pStyle w:val="af"/>
        <w:jc w:val="both"/>
        <w:rPr>
          <w:rFonts w:ascii="Times New Roman" w:hAnsi="Times New Roman" w:cs="Times New Roman"/>
        </w:rPr>
      </w:pPr>
      <w:r w:rsidRPr="00FC1A9A">
        <w:rPr>
          <w:rFonts w:ascii="Times New Roman" w:hAnsi="Times New Roman" w:cs="Times New Roman"/>
        </w:rPr>
        <w:t>- осваивать элементарные</w:t>
      </w:r>
      <w:r w:rsidR="00B951F2" w:rsidRPr="00FC1A9A">
        <w:rPr>
          <w:rFonts w:ascii="Times New Roman" w:hAnsi="Times New Roman" w:cs="Times New Roman"/>
        </w:rPr>
        <w:t xml:space="preserve"> экологическиепонятия</w:t>
      </w:r>
      <w:r w:rsidRPr="00FC1A9A">
        <w:rPr>
          <w:rFonts w:ascii="Times New Roman" w:hAnsi="Times New Roman" w:cs="Times New Roman"/>
        </w:rPr>
        <w:t>;</w:t>
      </w:r>
    </w:p>
    <w:p w:rsidR="00002365" w:rsidRPr="00FC1A9A" w:rsidRDefault="00FF7A8D" w:rsidP="00FC1A9A">
      <w:pPr>
        <w:pStyle w:val="af"/>
        <w:jc w:val="both"/>
        <w:rPr>
          <w:rFonts w:ascii="Times New Roman" w:hAnsi="Times New Roman" w:cs="Times New Roman"/>
          <w:lang w:val="tt-RU"/>
        </w:rPr>
      </w:pPr>
      <w:r w:rsidRPr="00FC1A9A">
        <w:rPr>
          <w:rFonts w:ascii="Times New Roman" w:hAnsi="Times New Roman" w:cs="Times New Roman"/>
        </w:rPr>
        <w:t xml:space="preserve">-формировать </w:t>
      </w:r>
      <w:r w:rsidR="00B951F2" w:rsidRPr="00FC1A9A">
        <w:rPr>
          <w:rFonts w:ascii="Times New Roman" w:hAnsi="Times New Roman" w:cs="Times New Roman"/>
        </w:rPr>
        <w:t>экологическую культуру</w:t>
      </w:r>
      <w:r w:rsidRPr="00FC1A9A">
        <w:rPr>
          <w:rFonts w:ascii="Times New Roman" w:hAnsi="Times New Roman" w:cs="Times New Roman"/>
        </w:rPr>
        <w:t>.</w:t>
      </w:r>
    </w:p>
    <w:p w:rsidR="000F72B8" w:rsidRPr="00A45341" w:rsidRDefault="000F72B8" w:rsidP="00FC1A9A">
      <w:pPr>
        <w:pStyle w:val="af"/>
        <w:jc w:val="both"/>
        <w:rPr>
          <w:rFonts w:ascii="Times New Roman" w:hAnsi="Times New Roman" w:cs="Times New Roman"/>
          <w:b/>
          <w:bCs/>
          <w:iCs/>
          <w:color w:val="auto"/>
          <w:sz w:val="28"/>
          <w:szCs w:val="28"/>
          <w:u w:val="single"/>
        </w:rPr>
      </w:pPr>
      <w:proofErr w:type="gramStart"/>
      <w:r w:rsidRPr="00A45341">
        <w:rPr>
          <w:rFonts w:ascii="Times New Roman" w:hAnsi="Times New Roman" w:cs="Times New Roman"/>
          <w:b/>
          <w:bCs/>
          <w:iCs/>
          <w:color w:val="auto"/>
          <w:sz w:val="28"/>
          <w:szCs w:val="28"/>
          <w:u w:val="single"/>
        </w:rPr>
        <w:t>Контроль за</w:t>
      </w:r>
      <w:proofErr w:type="gramEnd"/>
      <w:r w:rsidRPr="00A45341">
        <w:rPr>
          <w:rFonts w:ascii="Times New Roman" w:hAnsi="Times New Roman" w:cs="Times New Roman"/>
          <w:b/>
          <w:bCs/>
          <w:iCs/>
          <w:color w:val="auto"/>
          <w:sz w:val="28"/>
          <w:szCs w:val="28"/>
          <w:u w:val="single"/>
        </w:rPr>
        <w:t xml:space="preserve"> результативностью учебного процесса.</w:t>
      </w:r>
    </w:p>
    <w:p w:rsidR="000F72B8" w:rsidRPr="00FC1A9A" w:rsidRDefault="000F72B8" w:rsidP="00FC1A9A">
      <w:pPr>
        <w:pStyle w:val="af"/>
        <w:jc w:val="both"/>
        <w:rPr>
          <w:rFonts w:ascii="Times New Roman" w:hAnsi="Times New Roman" w:cs="Times New Roman"/>
          <w:color w:val="auto"/>
        </w:rPr>
      </w:pPr>
    </w:p>
    <w:p w:rsidR="000F72B8" w:rsidRPr="00FC1A9A" w:rsidRDefault="000F72B8" w:rsidP="00FC1A9A">
      <w:pPr>
        <w:pStyle w:val="af"/>
        <w:jc w:val="both"/>
        <w:rPr>
          <w:rFonts w:ascii="Times New Roman" w:hAnsi="Times New Roman" w:cs="Times New Roman"/>
        </w:rPr>
      </w:pPr>
      <w:r w:rsidRPr="00FC1A9A">
        <w:rPr>
          <w:rFonts w:ascii="Times New Roman" w:hAnsi="Times New Roman" w:cs="Times New Roman"/>
        </w:rPr>
        <w:t>Подведение итогов результативности занятий по программе проходит в разнообразных формах:</w:t>
      </w:r>
    </w:p>
    <w:p w:rsidR="000F72B8" w:rsidRPr="00FC1A9A" w:rsidRDefault="00E252DD" w:rsidP="00FC1A9A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F72B8" w:rsidRPr="00FC1A9A">
        <w:rPr>
          <w:rFonts w:ascii="Times New Roman" w:hAnsi="Times New Roman" w:cs="Times New Roman"/>
        </w:rPr>
        <w:t>наблюдения педагога за работой детей;</w:t>
      </w:r>
    </w:p>
    <w:p w:rsidR="000F72B8" w:rsidRPr="00FC1A9A" w:rsidRDefault="00E252DD" w:rsidP="00FC1A9A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F72B8" w:rsidRPr="00FC1A9A">
        <w:rPr>
          <w:rFonts w:ascii="Times New Roman" w:hAnsi="Times New Roman" w:cs="Times New Roman"/>
        </w:rPr>
        <w:t>организация выставок;</w:t>
      </w:r>
    </w:p>
    <w:p w:rsidR="000F72B8" w:rsidRPr="00FC1A9A" w:rsidRDefault="00E252DD" w:rsidP="00FC1A9A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F72B8" w:rsidRPr="00FC1A9A">
        <w:rPr>
          <w:rFonts w:ascii="Times New Roman" w:hAnsi="Times New Roman" w:cs="Times New Roman"/>
        </w:rPr>
        <w:t>обсуждение и отбор с воспитанниками творческих работ для участия в различных конкурсах;</w:t>
      </w:r>
    </w:p>
    <w:p w:rsidR="000F72B8" w:rsidRPr="00FC1A9A" w:rsidRDefault="00E252DD" w:rsidP="00FC1A9A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F72B8" w:rsidRPr="00FC1A9A">
        <w:rPr>
          <w:rFonts w:ascii="Times New Roman" w:hAnsi="Times New Roman" w:cs="Times New Roman"/>
        </w:rPr>
        <w:t>проведение итоговых викторин по большим темам с розыгрышем призов;</w:t>
      </w:r>
    </w:p>
    <w:p w:rsidR="000F72B8" w:rsidRPr="00FC1A9A" w:rsidRDefault="00E252DD" w:rsidP="00FC1A9A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F72B8" w:rsidRPr="00FC1A9A">
        <w:rPr>
          <w:rFonts w:ascii="Times New Roman" w:hAnsi="Times New Roman" w:cs="Times New Roman"/>
        </w:rPr>
        <w:t>проведение обобщающих открытых заняти</w:t>
      </w:r>
      <w:r w:rsidR="00077B7E">
        <w:rPr>
          <w:rFonts w:ascii="Times New Roman" w:hAnsi="Times New Roman" w:cs="Times New Roman"/>
        </w:rPr>
        <w:t>й</w:t>
      </w:r>
      <w:r w:rsidR="000F72B8" w:rsidRPr="00FC1A9A">
        <w:rPr>
          <w:rFonts w:ascii="Times New Roman" w:hAnsi="Times New Roman" w:cs="Times New Roman"/>
        </w:rPr>
        <w:t xml:space="preserve"> с приглашением родителей;</w:t>
      </w:r>
    </w:p>
    <w:p w:rsidR="000F72B8" w:rsidRPr="00FC1A9A" w:rsidRDefault="00E252DD" w:rsidP="00FC1A9A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F72B8" w:rsidRPr="00FC1A9A">
        <w:rPr>
          <w:rFonts w:ascii="Times New Roman" w:hAnsi="Times New Roman" w:cs="Times New Roman"/>
        </w:rPr>
        <w:t>проведение мониторинга результатов обучения.</w:t>
      </w:r>
    </w:p>
    <w:p w:rsidR="000F72B8" w:rsidRPr="00A45341" w:rsidRDefault="000F72B8" w:rsidP="00FC1A9A">
      <w:pPr>
        <w:pStyle w:val="af"/>
        <w:jc w:val="both"/>
        <w:rPr>
          <w:rFonts w:ascii="Times New Roman" w:hAnsi="Times New Roman" w:cs="Times New Roman"/>
          <w:b/>
          <w:i/>
        </w:rPr>
      </w:pPr>
      <w:r w:rsidRPr="00A45341">
        <w:rPr>
          <w:rFonts w:ascii="Times New Roman" w:hAnsi="Times New Roman" w:cs="Times New Roman"/>
          <w:b/>
          <w:i/>
        </w:rPr>
        <w:t>Критериями усвоения программного материала воспитанниками можно считать:</w:t>
      </w:r>
    </w:p>
    <w:p w:rsidR="000F72B8" w:rsidRPr="00FC1A9A" w:rsidRDefault="00E252DD" w:rsidP="00FC1A9A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F72B8" w:rsidRPr="00FC1A9A">
        <w:rPr>
          <w:rFonts w:ascii="Times New Roman" w:hAnsi="Times New Roman" w:cs="Times New Roman"/>
        </w:rPr>
        <w:t>стабильность посещения детей в группе;</w:t>
      </w:r>
    </w:p>
    <w:p w:rsidR="000F72B8" w:rsidRPr="00FC1A9A" w:rsidRDefault="00E252DD" w:rsidP="00FC1A9A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F72B8" w:rsidRPr="00FC1A9A">
        <w:rPr>
          <w:rFonts w:ascii="Times New Roman" w:hAnsi="Times New Roman" w:cs="Times New Roman"/>
        </w:rPr>
        <w:t>наличие эмоционально благоприятной атмосферы между детьми, педагогом, родителями;</w:t>
      </w:r>
    </w:p>
    <w:p w:rsidR="000F72B8" w:rsidRPr="00FC1A9A" w:rsidRDefault="00E252DD" w:rsidP="00FC1A9A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F72B8" w:rsidRPr="00FC1A9A">
        <w:rPr>
          <w:rFonts w:ascii="Times New Roman" w:hAnsi="Times New Roman" w:cs="Times New Roman"/>
        </w:rPr>
        <w:t>расширение круга общения и положительная мотивация детей к процессу обучения и воспитания;</w:t>
      </w:r>
    </w:p>
    <w:p w:rsidR="000F72B8" w:rsidRPr="00FC1A9A" w:rsidRDefault="00E252DD" w:rsidP="00FC1A9A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F72B8" w:rsidRPr="00FC1A9A">
        <w:rPr>
          <w:rFonts w:ascii="Times New Roman" w:hAnsi="Times New Roman" w:cs="Times New Roman"/>
        </w:rPr>
        <w:t>умение использовать полученные навыки в творческой деятельности.</w:t>
      </w:r>
    </w:p>
    <w:p w:rsidR="00C6023F" w:rsidRPr="00FC1A9A" w:rsidRDefault="00C6023F" w:rsidP="00FC1A9A">
      <w:pPr>
        <w:pStyle w:val="af"/>
        <w:jc w:val="both"/>
        <w:rPr>
          <w:rStyle w:val="a8"/>
          <w:rFonts w:eastAsia="Arial Unicode MS"/>
          <w:b w:val="0"/>
          <w:bCs w:val="0"/>
          <w:sz w:val="24"/>
          <w:szCs w:val="24"/>
          <w:lang w:val="tt-RU"/>
        </w:rPr>
      </w:pPr>
      <w:r w:rsidRPr="00FC1A9A">
        <w:rPr>
          <w:rStyle w:val="a8"/>
          <w:rFonts w:eastAsia="Arial Unicode MS"/>
          <w:b w:val="0"/>
          <w:bCs w:val="0"/>
          <w:sz w:val="24"/>
          <w:szCs w:val="24"/>
        </w:rPr>
        <w:t>В итоге реализации Программы предполагается развитие:</w:t>
      </w:r>
    </w:p>
    <w:p w:rsidR="00C6023F" w:rsidRPr="00FC1A9A" w:rsidRDefault="00C6023F" w:rsidP="00FC1A9A">
      <w:pPr>
        <w:pStyle w:val="af"/>
        <w:jc w:val="both"/>
        <w:rPr>
          <w:rStyle w:val="a8"/>
          <w:rFonts w:eastAsia="Arial Unicode MS"/>
          <w:b w:val="0"/>
          <w:bCs w:val="0"/>
          <w:sz w:val="24"/>
          <w:szCs w:val="24"/>
        </w:rPr>
      </w:pPr>
      <w:r w:rsidRPr="00FC1A9A">
        <w:rPr>
          <w:rStyle w:val="a8"/>
          <w:rFonts w:eastAsia="Arial Unicode MS"/>
          <w:b w:val="0"/>
          <w:bCs w:val="0"/>
          <w:sz w:val="24"/>
          <w:szCs w:val="24"/>
        </w:rPr>
        <w:t>познавательных способностей;внимания, памяти;мышления (функций анализа, обобщения, классификации), речи;</w:t>
      </w:r>
    </w:p>
    <w:p w:rsidR="00C6023F" w:rsidRPr="00FC1A9A" w:rsidRDefault="00C6023F" w:rsidP="00FC1A9A">
      <w:pPr>
        <w:pStyle w:val="af"/>
        <w:jc w:val="both"/>
        <w:rPr>
          <w:rStyle w:val="a8"/>
          <w:rFonts w:eastAsia="Arial Unicode MS"/>
          <w:b w:val="0"/>
          <w:bCs w:val="0"/>
          <w:sz w:val="24"/>
          <w:szCs w:val="24"/>
        </w:rPr>
      </w:pPr>
      <w:r w:rsidRPr="00FC1A9A">
        <w:rPr>
          <w:rStyle w:val="a8"/>
          <w:rFonts w:eastAsia="Arial Unicode MS"/>
          <w:b w:val="0"/>
          <w:bCs w:val="0"/>
          <w:sz w:val="24"/>
          <w:szCs w:val="24"/>
        </w:rPr>
        <w:t>навыков взаимодействия в окружающей природе.</w:t>
      </w:r>
    </w:p>
    <w:p w:rsidR="00C6023F" w:rsidRPr="00FC1A9A" w:rsidRDefault="00C6023F" w:rsidP="00FC1A9A">
      <w:pPr>
        <w:pStyle w:val="af"/>
        <w:jc w:val="both"/>
        <w:rPr>
          <w:rStyle w:val="a8"/>
          <w:rFonts w:eastAsia="Arial Unicode MS"/>
          <w:b w:val="0"/>
          <w:bCs w:val="0"/>
          <w:sz w:val="24"/>
          <w:szCs w:val="24"/>
        </w:rPr>
      </w:pPr>
      <w:r w:rsidRPr="00FC1A9A">
        <w:rPr>
          <w:rStyle w:val="a8"/>
          <w:rFonts w:eastAsia="Arial Unicode MS"/>
          <w:b w:val="0"/>
          <w:bCs w:val="0"/>
          <w:sz w:val="24"/>
          <w:szCs w:val="24"/>
        </w:rPr>
        <w:t>Система отслеживания и оценивания результатов развивающей работы:</w:t>
      </w:r>
    </w:p>
    <w:p w:rsidR="00C6023F" w:rsidRPr="00FC1A9A" w:rsidRDefault="00E252DD" w:rsidP="00FC1A9A">
      <w:pPr>
        <w:pStyle w:val="af"/>
        <w:jc w:val="both"/>
        <w:rPr>
          <w:rStyle w:val="a8"/>
          <w:rFonts w:eastAsia="Arial Unicode MS"/>
          <w:b w:val="0"/>
          <w:bCs w:val="0"/>
          <w:sz w:val="24"/>
          <w:szCs w:val="24"/>
        </w:rPr>
      </w:pPr>
      <w:r>
        <w:rPr>
          <w:rStyle w:val="a8"/>
          <w:rFonts w:eastAsia="Arial Unicode MS"/>
          <w:b w:val="0"/>
          <w:bCs w:val="0"/>
          <w:sz w:val="24"/>
          <w:szCs w:val="24"/>
        </w:rPr>
        <w:t xml:space="preserve">- </w:t>
      </w:r>
      <w:r w:rsidR="00C6023F" w:rsidRPr="00FC1A9A">
        <w:rPr>
          <w:rStyle w:val="a8"/>
          <w:rFonts w:eastAsia="Arial Unicode MS"/>
          <w:b w:val="0"/>
          <w:bCs w:val="0"/>
          <w:sz w:val="24"/>
          <w:szCs w:val="24"/>
        </w:rPr>
        <w:t>педагогическая диагностика познавательного развития дошкольников;</w:t>
      </w:r>
    </w:p>
    <w:p w:rsidR="00C6023F" w:rsidRPr="00FC1A9A" w:rsidRDefault="00E252DD" w:rsidP="00FC1A9A">
      <w:pPr>
        <w:pStyle w:val="af"/>
        <w:jc w:val="both"/>
        <w:rPr>
          <w:rStyle w:val="a8"/>
          <w:rFonts w:eastAsia="Arial Unicode MS"/>
          <w:b w:val="0"/>
          <w:bCs w:val="0"/>
          <w:sz w:val="24"/>
          <w:szCs w:val="24"/>
        </w:rPr>
      </w:pPr>
      <w:r>
        <w:rPr>
          <w:rStyle w:val="a8"/>
          <w:rFonts w:eastAsia="Arial Unicode MS"/>
          <w:b w:val="0"/>
          <w:bCs w:val="0"/>
          <w:sz w:val="24"/>
          <w:szCs w:val="24"/>
        </w:rPr>
        <w:t xml:space="preserve">- </w:t>
      </w:r>
      <w:r w:rsidR="00C6023F" w:rsidRPr="00FC1A9A">
        <w:rPr>
          <w:rStyle w:val="a8"/>
          <w:rFonts w:eastAsia="Arial Unicode MS"/>
          <w:b w:val="0"/>
          <w:bCs w:val="0"/>
          <w:sz w:val="24"/>
          <w:szCs w:val="24"/>
        </w:rPr>
        <w:t>«открытые» мероприятия для родителей и педагогов;</w:t>
      </w:r>
    </w:p>
    <w:p w:rsidR="00C6023F" w:rsidRPr="00FC1A9A" w:rsidRDefault="00E252DD" w:rsidP="00FC1A9A">
      <w:pPr>
        <w:pStyle w:val="af"/>
        <w:jc w:val="both"/>
        <w:rPr>
          <w:rStyle w:val="a8"/>
          <w:rFonts w:eastAsia="Arial Unicode MS"/>
          <w:b w:val="0"/>
          <w:bCs w:val="0"/>
          <w:sz w:val="24"/>
          <w:szCs w:val="24"/>
        </w:rPr>
      </w:pPr>
      <w:r>
        <w:rPr>
          <w:rStyle w:val="a8"/>
          <w:rFonts w:eastAsia="Arial Unicode MS"/>
          <w:b w:val="0"/>
          <w:bCs w:val="0"/>
          <w:sz w:val="24"/>
          <w:szCs w:val="24"/>
        </w:rPr>
        <w:t xml:space="preserve">- </w:t>
      </w:r>
      <w:r w:rsidR="00C6023F" w:rsidRPr="00FC1A9A">
        <w:rPr>
          <w:rStyle w:val="a8"/>
          <w:rFonts w:eastAsia="Arial Unicode MS"/>
          <w:b w:val="0"/>
          <w:bCs w:val="0"/>
          <w:sz w:val="24"/>
          <w:szCs w:val="24"/>
        </w:rPr>
        <w:t xml:space="preserve">диагностические беседы с детьми. </w:t>
      </w:r>
    </w:p>
    <w:p w:rsidR="00C6023F" w:rsidRPr="00FC1A9A" w:rsidRDefault="00C6023F" w:rsidP="00FC1A9A">
      <w:pPr>
        <w:pStyle w:val="af"/>
        <w:jc w:val="both"/>
        <w:rPr>
          <w:rFonts w:ascii="Times New Roman" w:hAnsi="Times New Roman" w:cs="Times New Roman"/>
        </w:rPr>
      </w:pPr>
    </w:p>
    <w:p w:rsidR="0043001F" w:rsidRPr="00FC1A9A" w:rsidRDefault="00590688" w:rsidP="00FC1A9A">
      <w:pPr>
        <w:pStyle w:val="af"/>
        <w:jc w:val="both"/>
        <w:rPr>
          <w:rFonts w:ascii="Times New Roman" w:hAnsi="Times New Roman" w:cs="Times New Roman"/>
        </w:rPr>
      </w:pPr>
      <w:r w:rsidRPr="00FC1A9A">
        <w:rPr>
          <w:rFonts w:ascii="Times New Roman" w:hAnsi="Times New Roman" w:cs="Times New Roman"/>
        </w:rPr>
        <w:t>Рабочая</w:t>
      </w:r>
      <w:r w:rsidRPr="00FC1A9A">
        <w:rPr>
          <w:rStyle w:val="a8"/>
          <w:rFonts w:eastAsia="Arial Unicode MS"/>
          <w:b w:val="0"/>
          <w:sz w:val="24"/>
          <w:szCs w:val="24"/>
        </w:rPr>
        <w:t xml:space="preserve"> программа предусматривает интеграцию содержания образовательных областей</w:t>
      </w:r>
      <w:r w:rsidRPr="00FC1A9A">
        <w:rPr>
          <w:rFonts w:ascii="Times New Roman" w:hAnsi="Times New Roman" w:cs="Times New Roman"/>
        </w:rPr>
        <w:t xml:space="preserve"> «Познавательное развитие», «Речевое развитие», «Социально-коммуникативное развитие». Интегративный</w:t>
      </w:r>
      <w:r w:rsidRPr="00FC1A9A">
        <w:rPr>
          <w:rStyle w:val="a8"/>
          <w:rFonts w:eastAsia="Arial Unicode MS"/>
          <w:b w:val="0"/>
          <w:sz w:val="24"/>
          <w:szCs w:val="24"/>
        </w:rPr>
        <w:t xml:space="preserve"> принцип</w:t>
      </w:r>
      <w:r w:rsidRPr="00FC1A9A">
        <w:rPr>
          <w:rFonts w:ascii="Times New Roman" w:hAnsi="Times New Roman" w:cs="Times New Roman"/>
        </w:rPr>
        <w:t xml:space="preserve"> является ведущим, что соответствует Федеральному государственному стандарту дошкольного образования. (Приказ </w:t>
      </w:r>
      <w:proofErr w:type="spellStart"/>
      <w:r w:rsidRPr="00FC1A9A">
        <w:rPr>
          <w:rFonts w:ascii="Times New Roman" w:hAnsi="Times New Roman" w:cs="Times New Roman"/>
        </w:rPr>
        <w:t>Минобрнауки</w:t>
      </w:r>
      <w:proofErr w:type="spellEnd"/>
      <w:r w:rsidRPr="00FC1A9A">
        <w:rPr>
          <w:rFonts w:ascii="Times New Roman" w:hAnsi="Times New Roman" w:cs="Times New Roman"/>
        </w:rPr>
        <w:t xml:space="preserve"> России от 17.10.2013, № 1155)</w:t>
      </w:r>
    </w:p>
    <w:p w:rsidR="00FA4CD3" w:rsidRDefault="00FA4CD3" w:rsidP="00002365">
      <w:pPr>
        <w:pStyle w:val="a7"/>
        <w:shd w:val="clear" w:color="auto" w:fill="auto"/>
        <w:spacing w:line="230" w:lineRule="exact"/>
        <w:jc w:val="center"/>
      </w:pPr>
    </w:p>
    <w:p w:rsidR="00FA4CD3" w:rsidRDefault="00FA4CD3" w:rsidP="00002365">
      <w:pPr>
        <w:pStyle w:val="a7"/>
        <w:shd w:val="clear" w:color="auto" w:fill="auto"/>
        <w:spacing w:line="230" w:lineRule="exact"/>
        <w:jc w:val="center"/>
      </w:pPr>
    </w:p>
    <w:p w:rsidR="00FA4CD3" w:rsidRDefault="00FA4CD3" w:rsidP="00002365">
      <w:pPr>
        <w:pStyle w:val="a7"/>
        <w:shd w:val="clear" w:color="auto" w:fill="auto"/>
        <w:spacing w:line="230" w:lineRule="exact"/>
        <w:jc w:val="center"/>
      </w:pPr>
    </w:p>
    <w:p w:rsidR="00276714" w:rsidRDefault="00276714" w:rsidP="00002365">
      <w:pPr>
        <w:pStyle w:val="a7"/>
        <w:shd w:val="clear" w:color="auto" w:fill="auto"/>
        <w:spacing w:line="230" w:lineRule="exact"/>
        <w:jc w:val="center"/>
      </w:pPr>
    </w:p>
    <w:p w:rsidR="00276714" w:rsidRDefault="00276714" w:rsidP="00002365">
      <w:pPr>
        <w:pStyle w:val="a7"/>
        <w:shd w:val="clear" w:color="auto" w:fill="auto"/>
        <w:spacing w:line="230" w:lineRule="exact"/>
        <w:jc w:val="center"/>
      </w:pPr>
    </w:p>
    <w:p w:rsidR="00276714" w:rsidRDefault="00276714" w:rsidP="00002365">
      <w:pPr>
        <w:pStyle w:val="a7"/>
        <w:shd w:val="clear" w:color="auto" w:fill="auto"/>
        <w:spacing w:line="230" w:lineRule="exact"/>
        <w:jc w:val="center"/>
      </w:pPr>
    </w:p>
    <w:p w:rsidR="00276714" w:rsidRDefault="00276714" w:rsidP="00002365">
      <w:pPr>
        <w:pStyle w:val="a7"/>
        <w:shd w:val="clear" w:color="auto" w:fill="auto"/>
        <w:spacing w:line="230" w:lineRule="exact"/>
        <w:jc w:val="center"/>
      </w:pPr>
    </w:p>
    <w:p w:rsidR="00276714" w:rsidRDefault="00276714" w:rsidP="00002365">
      <w:pPr>
        <w:pStyle w:val="a7"/>
        <w:shd w:val="clear" w:color="auto" w:fill="auto"/>
        <w:spacing w:line="230" w:lineRule="exact"/>
        <w:jc w:val="center"/>
      </w:pPr>
    </w:p>
    <w:p w:rsidR="00E91CCA" w:rsidRDefault="0060613A" w:rsidP="00002365">
      <w:pPr>
        <w:pStyle w:val="a7"/>
        <w:shd w:val="clear" w:color="auto" w:fill="auto"/>
        <w:spacing w:line="230" w:lineRule="exact"/>
        <w:jc w:val="center"/>
      </w:pPr>
      <w:r>
        <w:lastRenderedPageBreak/>
        <w:t>ПЕРСПЕКТИВНОЕ ПЛАНИРОВАНИЕ</w:t>
      </w:r>
    </w:p>
    <w:p w:rsidR="00002365" w:rsidRPr="00002365" w:rsidRDefault="00002365" w:rsidP="00002365">
      <w:pPr>
        <w:pStyle w:val="a7"/>
        <w:shd w:val="clear" w:color="auto" w:fill="auto"/>
        <w:spacing w:line="230" w:lineRule="exact"/>
        <w:jc w:val="center"/>
      </w:pPr>
    </w:p>
    <w:tbl>
      <w:tblPr>
        <w:tblW w:w="10416" w:type="dxa"/>
        <w:tblInd w:w="-2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0"/>
        <w:gridCol w:w="7436"/>
      </w:tblGrid>
      <w:tr w:rsidR="00E91CCA" w:rsidRPr="000F72B8" w:rsidTr="00276714">
        <w:trPr>
          <w:trHeight w:val="4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CCA" w:rsidRPr="000F72B8" w:rsidRDefault="0060613A" w:rsidP="00C30742">
            <w:pPr>
              <w:pStyle w:val="7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F72B8">
              <w:rPr>
                <w:sz w:val="24"/>
                <w:szCs w:val="24"/>
              </w:rPr>
              <w:t>Возрастная группа</w:t>
            </w:r>
          </w:p>
        </w:tc>
        <w:tc>
          <w:tcPr>
            <w:tcW w:w="7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CCA" w:rsidRPr="000F72B8" w:rsidRDefault="0060613A" w:rsidP="00C30742">
            <w:pPr>
              <w:pStyle w:val="7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F72B8">
              <w:rPr>
                <w:sz w:val="24"/>
                <w:szCs w:val="24"/>
              </w:rPr>
              <w:t>Основные направления</w:t>
            </w:r>
          </w:p>
        </w:tc>
      </w:tr>
      <w:tr w:rsidR="00E91CCA" w:rsidRPr="000F72B8" w:rsidTr="00276714">
        <w:trPr>
          <w:trHeight w:val="16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CCA" w:rsidRDefault="00924C25" w:rsidP="00C30742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F72B8">
              <w:rPr>
                <w:sz w:val="24"/>
                <w:szCs w:val="24"/>
              </w:rPr>
              <w:t>5-6</w:t>
            </w:r>
            <w:r w:rsidR="00BC4859" w:rsidRPr="000F72B8">
              <w:rPr>
                <w:sz w:val="24"/>
                <w:szCs w:val="24"/>
              </w:rPr>
              <w:t xml:space="preserve"> лет</w:t>
            </w:r>
          </w:p>
          <w:p w:rsidR="003D6C64" w:rsidRDefault="003D6C64" w:rsidP="00276714">
            <w:pPr>
              <w:pStyle w:val="11"/>
              <w:shd w:val="clear" w:color="auto" w:fill="auto"/>
              <w:spacing w:line="240" w:lineRule="auto"/>
              <w:ind w:right="-151"/>
              <w:jc w:val="center"/>
              <w:rPr>
                <w:sz w:val="24"/>
                <w:szCs w:val="24"/>
              </w:rPr>
            </w:pPr>
          </w:p>
          <w:p w:rsidR="003D6C64" w:rsidRDefault="003D6C64" w:rsidP="00C30742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3D6C64" w:rsidRDefault="003D6C64" w:rsidP="00C30742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3D6C64" w:rsidRDefault="003D6C64" w:rsidP="00C30742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3D6C64" w:rsidRDefault="003D6C64" w:rsidP="00C30742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3D6C64" w:rsidRDefault="003D6C64" w:rsidP="00C30742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3D6C64" w:rsidRDefault="003D6C64" w:rsidP="00C30742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3D6C64" w:rsidRDefault="003D6C64" w:rsidP="00C30742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3D6C64" w:rsidRDefault="003D6C64" w:rsidP="00C30742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3D6C64" w:rsidRPr="000F72B8" w:rsidRDefault="003D6C64" w:rsidP="00C30742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 лет</w:t>
            </w:r>
          </w:p>
        </w:tc>
        <w:tc>
          <w:tcPr>
            <w:tcW w:w="7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CCA" w:rsidRPr="000F72B8" w:rsidRDefault="0060613A" w:rsidP="003C0387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00"/>
              </w:tabs>
              <w:spacing w:before="0" w:after="120" w:line="274" w:lineRule="exact"/>
              <w:jc w:val="left"/>
              <w:rPr>
                <w:sz w:val="24"/>
                <w:szCs w:val="24"/>
              </w:rPr>
            </w:pPr>
            <w:r w:rsidRPr="000F72B8">
              <w:rPr>
                <w:sz w:val="24"/>
                <w:szCs w:val="24"/>
              </w:rPr>
              <w:t>расширять представления о растительном и животном мире; развивать умение наблюдать, анализировать, сравнивать, выделять характерные, существенные признаки явлений природы; уточнять представления детей о взаимосвязи признаков и закономерностей в окружающем мире;</w:t>
            </w:r>
          </w:p>
          <w:p w:rsidR="00E91CCA" w:rsidRPr="000F72B8" w:rsidRDefault="0060613A" w:rsidP="003C0387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233"/>
              </w:tabs>
              <w:spacing w:before="0" w:after="120" w:line="274" w:lineRule="exact"/>
              <w:jc w:val="left"/>
              <w:rPr>
                <w:sz w:val="24"/>
                <w:szCs w:val="24"/>
              </w:rPr>
            </w:pPr>
            <w:r w:rsidRPr="000F72B8">
              <w:rPr>
                <w:sz w:val="24"/>
                <w:szCs w:val="24"/>
              </w:rPr>
              <w:t>воспитывать любовь к родному краю и умение правильно вести себя в природе;</w:t>
            </w:r>
            <w:r w:rsidR="00002365" w:rsidRPr="000F72B8">
              <w:rPr>
                <w:sz w:val="24"/>
                <w:szCs w:val="24"/>
              </w:rPr>
              <w:t xml:space="preserve"> воспитывать любовь и желание ухаживать за растениями, животными, птицами</w:t>
            </w:r>
          </w:p>
          <w:p w:rsidR="00E91CCA" w:rsidRPr="000F72B8" w:rsidRDefault="0060613A" w:rsidP="00433A9D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273"/>
              </w:tabs>
              <w:spacing w:before="0" w:after="120" w:line="274" w:lineRule="exact"/>
              <w:jc w:val="left"/>
              <w:rPr>
                <w:sz w:val="24"/>
                <w:szCs w:val="24"/>
              </w:rPr>
            </w:pPr>
            <w:proofErr w:type="gramStart"/>
            <w:r w:rsidRPr="000F72B8">
              <w:rPr>
                <w:sz w:val="24"/>
                <w:szCs w:val="24"/>
              </w:rPr>
              <w:t>форми</w:t>
            </w:r>
            <w:r w:rsidR="00350BC0">
              <w:rPr>
                <w:sz w:val="24"/>
                <w:szCs w:val="24"/>
              </w:rPr>
              <w:t>ровать умение различать деревья</w:t>
            </w:r>
            <w:r w:rsidR="00350BC0">
              <w:rPr>
                <w:sz w:val="24"/>
                <w:szCs w:val="24"/>
                <w:lang w:val="tt-RU"/>
              </w:rPr>
              <w:t>;</w:t>
            </w:r>
            <w:r w:rsidR="00350BC0">
              <w:rPr>
                <w:sz w:val="24"/>
                <w:szCs w:val="24"/>
              </w:rPr>
              <w:t xml:space="preserve"> растения по коре</w:t>
            </w:r>
            <w:r w:rsidR="00350BC0">
              <w:rPr>
                <w:sz w:val="24"/>
                <w:szCs w:val="24"/>
                <w:lang w:val="tt-RU"/>
              </w:rPr>
              <w:t>;</w:t>
            </w:r>
            <w:r w:rsidRPr="000F72B8">
              <w:rPr>
                <w:sz w:val="24"/>
                <w:szCs w:val="24"/>
              </w:rPr>
              <w:t xml:space="preserve"> расположению ветвей листьям, цветам, плодам и называть 5-6 деревьев, 2-3 кустарника, 5 травянистых растений (лесных, луговых, сад</w:t>
            </w:r>
            <w:r w:rsidR="00350BC0">
              <w:rPr>
                <w:sz w:val="24"/>
                <w:szCs w:val="24"/>
              </w:rPr>
              <w:t>овых), по 5 видов ягод, грибов</w:t>
            </w:r>
            <w:r w:rsidR="00350BC0">
              <w:rPr>
                <w:sz w:val="24"/>
                <w:szCs w:val="24"/>
                <w:lang w:val="tt-RU"/>
              </w:rPr>
              <w:t>;</w:t>
            </w:r>
            <w:r w:rsidRPr="000F72B8">
              <w:rPr>
                <w:sz w:val="24"/>
                <w:szCs w:val="24"/>
              </w:rPr>
              <w:t>3 комнатных растения;</w:t>
            </w:r>
            <w:proofErr w:type="gramEnd"/>
          </w:p>
          <w:p w:rsidR="00E91CCA" w:rsidRPr="000F72B8" w:rsidRDefault="0060613A" w:rsidP="003C0387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214"/>
              </w:tabs>
              <w:spacing w:before="0" w:after="120" w:line="274" w:lineRule="exact"/>
              <w:jc w:val="left"/>
              <w:rPr>
                <w:sz w:val="24"/>
                <w:szCs w:val="24"/>
              </w:rPr>
            </w:pPr>
            <w:r w:rsidRPr="000F72B8">
              <w:rPr>
                <w:sz w:val="24"/>
                <w:szCs w:val="24"/>
              </w:rPr>
              <w:t>развивать умение различать и называть домашних животных и их детенышей, диких зверей и их детенышей; уточнять представление детей об их повадках, условиях жизни;</w:t>
            </w:r>
          </w:p>
          <w:p w:rsidR="00E91CCA" w:rsidRPr="000F72B8" w:rsidRDefault="0060613A" w:rsidP="003C0387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238"/>
              </w:tabs>
              <w:spacing w:before="0" w:after="120" w:line="274" w:lineRule="exact"/>
              <w:jc w:val="left"/>
              <w:rPr>
                <w:sz w:val="24"/>
                <w:szCs w:val="24"/>
              </w:rPr>
            </w:pPr>
            <w:r w:rsidRPr="000F72B8">
              <w:rPr>
                <w:sz w:val="24"/>
                <w:szCs w:val="24"/>
              </w:rPr>
              <w:t>формировать умение различать и называть 5-6 видов птиц, 8-10 насекомых, 5-6 видов рыб и земноводных.</w:t>
            </w:r>
          </w:p>
          <w:p w:rsidR="00002365" w:rsidRPr="000F72B8" w:rsidRDefault="00002365" w:rsidP="00433A9D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131"/>
              </w:tabs>
              <w:spacing w:before="0" w:after="120" w:line="274" w:lineRule="exact"/>
              <w:jc w:val="left"/>
              <w:rPr>
                <w:sz w:val="24"/>
                <w:szCs w:val="24"/>
              </w:rPr>
            </w:pPr>
            <w:r w:rsidRPr="000F72B8">
              <w:rPr>
                <w:sz w:val="24"/>
                <w:szCs w:val="24"/>
              </w:rPr>
              <w:t>дать представление о неживой природе, ее влиянии на растительный и животный мир;</w:t>
            </w:r>
          </w:p>
          <w:p w:rsidR="00002365" w:rsidRPr="00376923" w:rsidRDefault="00002365" w:rsidP="003C0387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238"/>
              </w:tabs>
              <w:spacing w:before="0" w:after="120" w:line="274" w:lineRule="exact"/>
              <w:jc w:val="left"/>
              <w:rPr>
                <w:sz w:val="24"/>
                <w:szCs w:val="24"/>
              </w:rPr>
            </w:pPr>
            <w:r w:rsidRPr="000F72B8">
              <w:rPr>
                <w:sz w:val="24"/>
                <w:szCs w:val="24"/>
              </w:rPr>
              <w:t>познакомить со способом выращивания культурных растений их вегетативного размножения (черенкованием, усами, листьями).</w:t>
            </w:r>
          </w:p>
          <w:p w:rsidR="003D6C64" w:rsidRPr="003D6C64" w:rsidRDefault="003D6C64" w:rsidP="003C0387">
            <w:pPr>
              <w:pStyle w:val="11"/>
              <w:tabs>
                <w:tab w:val="left" w:pos="238"/>
              </w:tabs>
              <w:spacing w:before="0" w:after="360" w:line="274" w:lineRule="exact"/>
              <w:rPr>
                <w:sz w:val="24"/>
                <w:szCs w:val="24"/>
              </w:rPr>
            </w:pPr>
            <w:r w:rsidRPr="003D6C64">
              <w:rPr>
                <w:sz w:val="24"/>
                <w:szCs w:val="24"/>
              </w:rPr>
              <w:t>- развивать у детей способность к анализу, синтезу, самоконтролясамооценке своего поведения в природе;</w:t>
            </w:r>
          </w:p>
          <w:p w:rsidR="003D6C64" w:rsidRPr="003D6C64" w:rsidRDefault="003D6C64" w:rsidP="003C0387">
            <w:pPr>
              <w:pStyle w:val="11"/>
              <w:tabs>
                <w:tab w:val="left" w:pos="238"/>
              </w:tabs>
              <w:spacing w:before="0" w:after="360" w:line="274" w:lineRule="exact"/>
              <w:rPr>
                <w:sz w:val="24"/>
                <w:szCs w:val="24"/>
              </w:rPr>
            </w:pPr>
            <w:r w:rsidRPr="003D6C64">
              <w:rPr>
                <w:sz w:val="24"/>
                <w:szCs w:val="24"/>
              </w:rPr>
              <w:t>- продолжать учить устанавливать причинно-следственные связиявлениях природы, находить характерные признаки субъектовприроды, углубляя представления детей об окружающем мире;воспитывать любовь и желание ухаживать за растениями,животными, птицами;</w:t>
            </w:r>
          </w:p>
          <w:p w:rsidR="003D6C64" w:rsidRPr="003D6C64" w:rsidRDefault="003D6C64" w:rsidP="003C0387">
            <w:pPr>
              <w:pStyle w:val="11"/>
              <w:tabs>
                <w:tab w:val="left" w:pos="238"/>
              </w:tabs>
              <w:spacing w:before="0" w:after="360" w:line="274" w:lineRule="exact"/>
              <w:rPr>
                <w:sz w:val="24"/>
                <w:szCs w:val="24"/>
              </w:rPr>
            </w:pPr>
            <w:r w:rsidRPr="003D6C64">
              <w:rPr>
                <w:sz w:val="24"/>
                <w:szCs w:val="24"/>
              </w:rPr>
              <w:t>- закреплять умение правильно вести себя в природе;</w:t>
            </w:r>
          </w:p>
          <w:p w:rsidR="003D6C64" w:rsidRPr="003D6C64" w:rsidRDefault="003D6C64" w:rsidP="003C0387">
            <w:pPr>
              <w:pStyle w:val="11"/>
              <w:tabs>
                <w:tab w:val="left" w:pos="238"/>
              </w:tabs>
              <w:spacing w:before="0" w:after="360" w:line="274" w:lineRule="exact"/>
              <w:rPr>
                <w:sz w:val="24"/>
                <w:szCs w:val="24"/>
              </w:rPr>
            </w:pPr>
            <w:r w:rsidRPr="003D6C64">
              <w:rPr>
                <w:sz w:val="24"/>
                <w:szCs w:val="24"/>
              </w:rPr>
              <w:t>- закрепить умение различать и называть 7-10 видов деревьев, 3-4кустарника, 5-6 лесных и садовых ягод, грибов, 5-6 комнатныхрастений, наиболее распространенные виды животных дикойприроды, по 8-10 видов рыб, птиц, земноводных, насекомых;</w:t>
            </w:r>
          </w:p>
          <w:p w:rsidR="003D6C64" w:rsidRPr="003D6C64" w:rsidRDefault="003D6C64" w:rsidP="003C0387">
            <w:pPr>
              <w:pStyle w:val="11"/>
              <w:tabs>
                <w:tab w:val="left" w:pos="238"/>
              </w:tabs>
              <w:spacing w:before="0" w:after="360" w:line="274" w:lineRule="exact"/>
              <w:rPr>
                <w:sz w:val="24"/>
                <w:szCs w:val="24"/>
              </w:rPr>
            </w:pPr>
            <w:r w:rsidRPr="003D6C64">
              <w:rPr>
                <w:sz w:val="24"/>
                <w:szCs w:val="24"/>
              </w:rPr>
              <w:t>- дать представление о неживой природе, ее влиянии нарастительный и животный мир;</w:t>
            </w:r>
          </w:p>
          <w:p w:rsidR="00376923" w:rsidRPr="000F72B8" w:rsidRDefault="003D6C64" w:rsidP="003C0387">
            <w:pPr>
              <w:pStyle w:val="11"/>
              <w:tabs>
                <w:tab w:val="left" w:pos="238"/>
              </w:tabs>
              <w:spacing w:before="0" w:after="360" w:line="274" w:lineRule="exact"/>
              <w:rPr>
                <w:sz w:val="24"/>
                <w:szCs w:val="24"/>
              </w:rPr>
            </w:pPr>
            <w:r w:rsidRPr="003D6C64">
              <w:rPr>
                <w:sz w:val="24"/>
                <w:szCs w:val="24"/>
              </w:rPr>
              <w:t>- познакомить со способом выращивания культурных растений ихвегетативного размножения (черенкованием, усами, листьями).</w:t>
            </w:r>
          </w:p>
        </w:tc>
      </w:tr>
    </w:tbl>
    <w:p w:rsidR="001C5BE7" w:rsidRDefault="001C5BE7">
      <w:pPr>
        <w:pStyle w:val="10"/>
        <w:shd w:val="clear" w:color="auto" w:fill="auto"/>
        <w:spacing w:line="230" w:lineRule="exact"/>
      </w:pPr>
      <w:bookmarkStart w:id="4" w:name="bookmark2"/>
    </w:p>
    <w:bookmarkEnd w:id="4"/>
    <w:p w:rsidR="003B1274" w:rsidRDefault="003B1274" w:rsidP="00376923">
      <w:pPr>
        <w:pStyle w:val="70"/>
        <w:shd w:val="clear" w:color="auto" w:fill="auto"/>
        <w:spacing w:line="278" w:lineRule="exact"/>
        <w:jc w:val="center"/>
      </w:pPr>
    </w:p>
    <w:p w:rsidR="003B1274" w:rsidRDefault="003B1274" w:rsidP="00376923">
      <w:pPr>
        <w:pStyle w:val="70"/>
        <w:shd w:val="clear" w:color="auto" w:fill="auto"/>
        <w:spacing w:line="278" w:lineRule="exact"/>
        <w:jc w:val="center"/>
      </w:pPr>
    </w:p>
    <w:p w:rsidR="003B1274" w:rsidRDefault="003B1274" w:rsidP="00376923">
      <w:pPr>
        <w:pStyle w:val="70"/>
        <w:shd w:val="clear" w:color="auto" w:fill="auto"/>
        <w:spacing w:line="278" w:lineRule="exact"/>
        <w:jc w:val="center"/>
      </w:pPr>
    </w:p>
    <w:p w:rsidR="00276714" w:rsidRDefault="00276714" w:rsidP="00376923">
      <w:pPr>
        <w:pStyle w:val="70"/>
        <w:shd w:val="clear" w:color="auto" w:fill="auto"/>
        <w:spacing w:line="278" w:lineRule="exact"/>
        <w:jc w:val="center"/>
      </w:pPr>
    </w:p>
    <w:p w:rsidR="00C9620F" w:rsidRPr="00BF1631" w:rsidRDefault="00C9620F" w:rsidP="00C962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631">
        <w:rPr>
          <w:rFonts w:ascii="Times New Roman" w:hAnsi="Times New Roman" w:cs="Times New Roman"/>
          <w:b/>
          <w:sz w:val="28"/>
          <w:szCs w:val="28"/>
        </w:rPr>
        <w:t>Тематический план программы</w:t>
      </w:r>
    </w:p>
    <w:p w:rsidR="002517A7" w:rsidRDefault="002517A7" w:rsidP="00C9620F">
      <w:pPr>
        <w:pStyle w:val="70"/>
        <w:shd w:val="clear" w:color="auto" w:fill="auto"/>
        <w:spacing w:line="278" w:lineRule="exact"/>
        <w:jc w:val="center"/>
      </w:pPr>
    </w:p>
    <w:tbl>
      <w:tblPr>
        <w:tblW w:w="0" w:type="auto"/>
        <w:jc w:val="center"/>
        <w:tblInd w:w="-2244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950"/>
        <w:gridCol w:w="5103"/>
        <w:gridCol w:w="1276"/>
        <w:gridCol w:w="1134"/>
        <w:gridCol w:w="1373"/>
      </w:tblGrid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rPr>
                <w:b/>
                <w:bCs/>
              </w:rPr>
              <w:t xml:space="preserve">№ </w:t>
            </w:r>
            <w:proofErr w:type="gramStart"/>
            <w:r w:rsidRPr="00BF1631">
              <w:rPr>
                <w:b/>
                <w:bCs/>
              </w:rPr>
              <w:t>п</w:t>
            </w:r>
            <w:proofErr w:type="gramEnd"/>
            <w:r w:rsidRPr="00BF1631">
              <w:rPr>
                <w:b/>
                <w:bCs/>
              </w:rPr>
              <w:t>/п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rPr>
                <w:b/>
                <w:bCs/>
              </w:rPr>
              <w:t>Название разделов и тем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rPr>
                <w:b/>
                <w:bCs/>
              </w:rPr>
              <w:t>Кол-во</w:t>
            </w:r>
            <w:r w:rsidRPr="00BF1631">
              <w:rPr>
                <w:b/>
                <w:bCs/>
              </w:rPr>
              <w:br/>
              <w:t>часов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rPr>
                <w:b/>
                <w:bCs/>
              </w:rPr>
              <w:t>Теория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rPr>
                <w:b/>
                <w:bCs/>
              </w:rPr>
              <w:t>Практика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  <w:b/>
                <w:bCs/>
              </w:rPr>
            </w:pPr>
            <w:r w:rsidRPr="00BF1631">
              <w:rPr>
                <w:rFonts w:ascii="Times New Roman" w:hAnsi="Times New Roman" w:cs="Times New Roman"/>
                <w:b/>
                <w:bCs/>
              </w:rPr>
              <w:t>Осень:</w:t>
            </w:r>
          </w:p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  <w:b/>
                <w:bCs/>
              </w:rPr>
              <w:t xml:space="preserve"> сентябрь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E252DD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16</w:t>
            </w:r>
          </w:p>
          <w:p w:rsidR="00C9620F" w:rsidRPr="007B0232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 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Первый период осени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B0232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8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rPr>
                <w:b/>
                <w:bCs/>
              </w:rPr>
              <w:t>3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Птицы, животные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B0232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6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 xml:space="preserve">Растения 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B0232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3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  <w:b/>
                <w:bCs/>
              </w:rPr>
              <w:t xml:space="preserve">Октябрь 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E252DD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  <w:r>
              <w:rPr>
                <w:b/>
                <w:bCs/>
                <w:color w:val="FF0000"/>
              </w:rPr>
              <w:t>16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 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 xml:space="preserve">Золотая осень 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B0232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4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В мире животных.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B0232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4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2.3</w:t>
            </w:r>
            <w:r w:rsidRPr="00BF1631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Мир птиц.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B0232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4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 xml:space="preserve">Погода 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B0232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4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  <w:b/>
                <w:bCs/>
              </w:rPr>
              <w:t xml:space="preserve">Ноябрь 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E252DD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  <w:r>
              <w:rPr>
                <w:b/>
                <w:bCs/>
                <w:color w:val="FF0000"/>
              </w:rPr>
              <w:t>16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 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Последний период осени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B0232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4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Жизнь в лесу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B0232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Растения</w:t>
            </w:r>
            <w:proofErr w:type="gramStart"/>
            <w:r w:rsidRPr="00BF1631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B0232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4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3.4</w:t>
            </w:r>
            <w:r w:rsidRPr="00BF1631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Поздняя осень - предзимье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B0232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4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 xml:space="preserve">Человек. 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Default="00C9620F" w:rsidP="007454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Default="00C9620F" w:rsidP="0074543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Зима </w:t>
            </w:r>
          </w:p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  <w:b/>
                <w:bCs/>
              </w:rPr>
              <w:t xml:space="preserve">Декабрь 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252DD" w:rsidRDefault="00E252DD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b/>
                <w:bCs/>
                <w:color w:val="FF0000"/>
              </w:rPr>
            </w:pPr>
          </w:p>
          <w:p w:rsidR="00C9620F" w:rsidRPr="007B0232" w:rsidRDefault="00E252DD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  <w:r>
              <w:rPr>
                <w:b/>
                <w:bCs/>
                <w:color w:val="FF0000"/>
              </w:rPr>
              <w:t>16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 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Первый период зимы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B0232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4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Снег. Вода</w:t>
            </w:r>
            <w:proofErr w:type="gramStart"/>
            <w:r w:rsidRPr="00BF1631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B0232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4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Животный мир.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B0232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4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Птицы зимой.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B0232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4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rPr>
                <w:b/>
                <w:bCs/>
              </w:rPr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631">
              <w:rPr>
                <w:rFonts w:ascii="Times New Roman" w:hAnsi="Times New Roman" w:cs="Times New Roman"/>
                <w:b/>
              </w:rPr>
              <w:t>5 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  <w:b/>
              </w:rPr>
            </w:pPr>
            <w:r w:rsidRPr="00BF1631">
              <w:rPr>
                <w:rFonts w:ascii="Times New Roman" w:hAnsi="Times New Roman" w:cs="Times New Roman"/>
                <w:b/>
              </w:rPr>
              <w:t xml:space="preserve">Январь 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E252DD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16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b/>
              </w:rPr>
            </w:pP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b/>
              </w:rPr>
            </w:pP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Глубокая зима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4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 xml:space="preserve">Приспособление животных 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3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Растения зимой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4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 xml:space="preserve">Человек 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Погода по приметам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3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63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  <w:b/>
              </w:rPr>
            </w:pPr>
            <w:r w:rsidRPr="00BF1631"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E252DD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16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Заключительный месяц зимы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4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Приспособление к среде обитания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3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Неживая природа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4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Уголок на подоконнике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3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Человек.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Default="00C9620F" w:rsidP="0074543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63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Default="00C9620F" w:rsidP="0074543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Весна </w:t>
            </w:r>
          </w:p>
          <w:p w:rsidR="00C9620F" w:rsidRPr="00BF1631" w:rsidRDefault="00C9620F" w:rsidP="00745438">
            <w:pPr>
              <w:rPr>
                <w:rFonts w:ascii="Times New Roman" w:hAnsi="Times New Roman" w:cs="Times New Roman"/>
                <w:b/>
              </w:rPr>
            </w:pPr>
            <w:r w:rsidRPr="00BF1631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b/>
                <w:color w:val="FF0000"/>
              </w:rPr>
            </w:pPr>
          </w:p>
          <w:p w:rsidR="00E252DD" w:rsidRPr="007B0232" w:rsidRDefault="00E252DD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16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Месяц пробуждения природы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4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Комнатные растения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4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Причинно-следственные связи в природе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4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 xml:space="preserve">Птицы 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4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63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  <w:b/>
              </w:rPr>
            </w:pPr>
            <w:r w:rsidRPr="00BF1631">
              <w:rPr>
                <w:rFonts w:ascii="Times New Roman" w:hAnsi="Times New Roman" w:cs="Times New Roman"/>
                <w:b/>
              </w:rPr>
              <w:t xml:space="preserve">Апрель 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E252DD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16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lastRenderedPageBreak/>
              <w:t>8.1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Месяц пробуждения от спячки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3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1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Жизнь птиц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4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Животный мир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3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Месяц говорливой воды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3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 xml:space="preserve">Насекомые 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1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 xml:space="preserve">Человек 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1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63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  <w:b/>
              </w:rPr>
            </w:pPr>
            <w:r w:rsidRPr="00BF1631">
              <w:rPr>
                <w:rFonts w:ascii="Times New Roman" w:hAnsi="Times New Roman" w:cs="Times New Roman"/>
                <w:b/>
              </w:rPr>
              <w:t xml:space="preserve">Май 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E252DD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16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Праздник природы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3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 xml:space="preserve">Растения 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3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Гнездование птиц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3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1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9.4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Животный мир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3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1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На пороге - лето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9.6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 xml:space="preserve">Человек 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</w:p>
        </w:tc>
      </w:tr>
    </w:tbl>
    <w:p w:rsidR="00C9620F" w:rsidRDefault="00C9620F" w:rsidP="00C9620F">
      <w:pPr>
        <w:pStyle w:val="70"/>
        <w:shd w:val="clear" w:color="auto" w:fill="auto"/>
        <w:spacing w:line="278" w:lineRule="exact"/>
        <w:jc w:val="center"/>
      </w:pPr>
    </w:p>
    <w:p w:rsidR="00E91CCA" w:rsidRDefault="00E91CCA">
      <w:pPr>
        <w:pStyle w:val="70"/>
        <w:shd w:val="clear" w:color="auto" w:fill="auto"/>
        <w:spacing w:line="278" w:lineRule="exact"/>
      </w:pPr>
    </w:p>
    <w:p w:rsidR="001C5BE7" w:rsidRPr="001C5BE7" w:rsidRDefault="001C5BE7">
      <w:pPr>
        <w:pStyle w:val="70"/>
        <w:shd w:val="clear" w:color="auto" w:fill="auto"/>
        <w:spacing w:line="278" w:lineRule="exact"/>
      </w:pPr>
    </w:p>
    <w:p w:rsidR="00E91CCA" w:rsidRDefault="00E91CCA">
      <w:pPr>
        <w:sectPr w:rsidR="00E91CCA" w:rsidSect="00276714">
          <w:type w:val="continuous"/>
          <w:pgSz w:w="11909" w:h="16834"/>
          <w:pgMar w:top="567" w:right="1136" w:bottom="709" w:left="1134" w:header="0" w:footer="6" w:gutter="0"/>
          <w:cols w:space="720"/>
          <w:noEndnote/>
          <w:docGrid w:linePitch="360"/>
        </w:sectPr>
      </w:pPr>
    </w:p>
    <w:p w:rsidR="00C0248B" w:rsidRPr="00C0248B" w:rsidRDefault="00C0248B" w:rsidP="00C0248B">
      <w:pPr>
        <w:jc w:val="right"/>
        <w:rPr>
          <w:rFonts w:ascii="Times New Roman" w:hAnsi="Times New Roman" w:cs="Times New Roman"/>
        </w:rPr>
      </w:pPr>
      <w:r w:rsidRPr="00C0248B">
        <w:rPr>
          <w:rFonts w:ascii="Times New Roman" w:hAnsi="Times New Roman" w:cs="Times New Roman"/>
        </w:rPr>
        <w:lastRenderedPageBreak/>
        <w:t>Приложение 1</w:t>
      </w:r>
    </w:p>
    <w:p w:rsidR="00C9620F" w:rsidRPr="00A12E30" w:rsidRDefault="00C9620F" w:rsidP="00C962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E30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  <w:b/>
          <w:i/>
        </w:rPr>
      </w:pPr>
      <w:r w:rsidRPr="00A12E30">
        <w:rPr>
          <w:rFonts w:ascii="Times New Roman" w:hAnsi="Times New Roman" w:cs="Times New Roman"/>
          <w:b/>
          <w:i/>
        </w:rPr>
        <w:t>Сентябрь</w:t>
      </w:r>
    </w:p>
    <w:p w:rsidR="00C9620F" w:rsidRPr="001C669D" w:rsidRDefault="001C669D" w:rsidP="001C669D">
      <w:pPr>
        <w:jc w:val="both"/>
        <w:rPr>
          <w:rFonts w:ascii="Times New Roman" w:hAnsi="Times New Roman" w:cs="Times New Roman"/>
        </w:rPr>
      </w:pPr>
      <w:r w:rsidRPr="001C669D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.       </w:t>
      </w:r>
      <w:r w:rsidR="00C9620F" w:rsidRPr="001C669D">
        <w:rPr>
          <w:rFonts w:ascii="Times New Roman" w:hAnsi="Times New Roman" w:cs="Times New Roman"/>
        </w:rPr>
        <w:t>Родительские собрания в группе на тему: «Организация экологического воспитания: структура, цели. Совместная деятельность с детьми в образовательном процессе».</w:t>
      </w:r>
    </w:p>
    <w:p w:rsidR="003E4EF2" w:rsidRPr="003E4EF2" w:rsidRDefault="003E4EF2" w:rsidP="001C669D">
      <w:pPr>
        <w:pStyle w:val="a9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Круглый стол «Подготовка к школе –ознакомление с окружающим»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</w:rPr>
      </w:pPr>
      <w:r w:rsidRPr="00A12E30">
        <w:rPr>
          <w:rFonts w:ascii="Times New Roman" w:hAnsi="Times New Roman" w:cs="Times New Roman"/>
        </w:rPr>
        <w:t>2.</w:t>
      </w:r>
      <w:r w:rsidRPr="00A12E30">
        <w:rPr>
          <w:rFonts w:ascii="Times New Roman" w:hAnsi="Times New Roman" w:cs="Times New Roman"/>
        </w:rPr>
        <w:tab/>
        <w:t>Анкетирование родителей с целью выяснения отношения к экологическому воспитанию в семье.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  <w:b/>
          <w:i/>
        </w:rPr>
      </w:pPr>
      <w:r w:rsidRPr="00A12E30">
        <w:rPr>
          <w:rFonts w:ascii="Times New Roman" w:hAnsi="Times New Roman" w:cs="Times New Roman"/>
          <w:b/>
          <w:i/>
        </w:rPr>
        <w:t xml:space="preserve"> Октябрь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</w:rPr>
      </w:pPr>
      <w:r w:rsidRPr="00A12E30">
        <w:rPr>
          <w:rFonts w:ascii="Times New Roman" w:hAnsi="Times New Roman" w:cs="Times New Roman"/>
        </w:rPr>
        <w:t xml:space="preserve">3. Консультация «Экологические игры». 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</w:rPr>
      </w:pPr>
      <w:r w:rsidRPr="00A12E30">
        <w:rPr>
          <w:rFonts w:ascii="Times New Roman" w:hAnsi="Times New Roman" w:cs="Times New Roman"/>
        </w:rPr>
        <w:t>1.</w:t>
      </w:r>
      <w:r w:rsidRPr="00A12E30">
        <w:rPr>
          <w:rFonts w:ascii="Times New Roman" w:hAnsi="Times New Roman" w:cs="Times New Roman"/>
        </w:rPr>
        <w:tab/>
        <w:t>Создание гербария растений, растущих на территори</w:t>
      </w:r>
      <w:proofErr w:type="gramStart"/>
      <w:r w:rsidRPr="00A12E30">
        <w:rPr>
          <w:rFonts w:ascii="Times New Roman" w:hAnsi="Times New Roman" w:cs="Times New Roman"/>
        </w:rPr>
        <w:t>и</w:t>
      </w:r>
      <w:r w:rsidR="003E4EF2">
        <w:rPr>
          <w:rFonts w:ascii="Times New Roman" w:hAnsi="Times New Roman" w:cs="Times New Roman"/>
        </w:rPr>
        <w:t>(</w:t>
      </w:r>
      <w:proofErr w:type="spellStart"/>
      <w:proofErr w:type="gramEnd"/>
      <w:r w:rsidR="003E4EF2">
        <w:rPr>
          <w:rFonts w:ascii="Times New Roman" w:hAnsi="Times New Roman" w:cs="Times New Roman"/>
        </w:rPr>
        <w:t>дома,участка</w:t>
      </w:r>
      <w:proofErr w:type="spellEnd"/>
      <w:r w:rsidR="003E4EF2">
        <w:rPr>
          <w:rFonts w:ascii="Times New Roman" w:hAnsi="Times New Roman" w:cs="Times New Roman"/>
        </w:rPr>
        <w:t>)</w:t>
      </w:r>
      <w:r w:rsidRPr="00A12E30">
        <w:rPr>
          <w:rFonts w:ascii="Times New Roman" w:hAnsi="Times New Roman" w:cs="Times New Roman"/>
        </w:rPr>
        <w:t>.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</w:rPr>
      </w:pPr>
      <w:r w:rsidRPr="00A12E30">
        <w:rPr>
          <w:rFonts w:ascii="Times New Roman" w:hAnsi="Times New Roman" w:cs="Times New Roman"/>
        </w:rPr>
        <w:t>2.</w:t>
      </w:r>
      <w:r w:rsidRPr="00A12E30">
        <w:rPr>
          <w:rFonts w:ascii="Times New Roman" w:hAnsi="Times New Roman" w:cs="Times New Roman"/>
        </w:rPr>
        <w:tab/>
        <w:t>Совместная с родителями ярмарка поделок из урожая «Дары осени».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  <w:b/>
          <w:i/>
        </w:rPr>
      </w:pPr>
      <w:r w:rsidRPr="00A12E30">
        <w:rPr>
          <w:rFonts w:ascii="Times New Roman" w:hAnsi="Times New Roman" w:cs="Times New Roman"/>
          <w:b/>
          <w:i/>
        </w:rPr>
        <w:t>Ноябрь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</w:rPr>
      </w:pPr>
      <w:r w:rsidRPr="00A12E30">
        <w:rPr>
          <w:rFonts w:ascii="Times New Roman" w:hAnsi="Times New Roman" w:cs="Times New Roman"/>
        </w:rPr>
        <w:t>1.</w:t>
      </w:r>
      <w:r w:rsidRPr="00A12E30">
        <w:rPr>
          <w:rFonts w:ascii="Times New Roman" w:hAnsi="Times New Roman" w:cs="Times New Roman"/>
        </w:rPr>
        <w:tab/>
        <w:t>Консультация «Синичкины именины» (подкормка птиц зимой).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</w:rPr>
      </w:pPr>
      <w:r w:rsidRPr="00A12E30">
        <w:rPr>
          <w:rFonts w:ascii="Times New Roman" w:hAnsi="Times New Roman" w:cs="Times New Roman"/>
        </w:rPr>
        <w:t>2.</w:t>
      </w:r>
      <w:r w:rsidRPr="00A12E30">
        <w:rPr>
          <w:rFonts w:ascii="Times New Roman" w:hAnsi="Times New Roman" w:cs="Times New Roman"/>
        </w:rPr>
        <w:tab/>
        <w:t>Выставки поделок из природного материала «Золотая осень».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</w:rPr>
      </w:pPr>
      <w:r w:rsidRPr="00A12E30">
        <w:rPr>
          <w:rFonts w:ascii="Times New Roman" w:hAnsi="Times New Roman" w:cs="Times New Roman"/>
        </w:rPr>
        <w:t>3.</w:t>
      </w:r>
      <w:r w:rsidRPr="00A12E30">
        <w:rPr>
          <w:rFonts w:ascii="Times New Roman" w:hAnsi="Times New Roman" w:cs="Times New Roman"/>
        </w:rPr>
        <w:tab/>
        <w:t xml:space="preserve">Консультация «Все живое - прекрасно!». 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</w:rPr>
      </w:pPr>
      <w:r w:rsidRPr="00A12E30">
        <w:rPr>
          <w:rFonts w:ascii="Times New Roman" w:hAnsi="Times New Roman" w:cs="Times New Roman"/>
        </w:rPr>
        <w:t>4.</w:t>
      </w:r>
      <w:r w:rsidRPr="00A12E30">
        <w:rPr>
          <w:rFonts w:ascii="Times New Roman" w:hAnsi="Times New Roman" w:cs="Times New Roman"/>
        </w:rPr>
        <w:tab/>
        <w:t>Праздник урожая (октябрь-ноябрь 1 неделя)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  <w:b/>
          <w:i/>
        </w:rPr>
      </w:pPr>
      <w:r w:rsidRPr="00A12E30">
        <w:rPr>
          <w:rFonts w:ascii="Times New Roman" w:hAnsi="Times New Roman" w:cs="Times New Roman"/>
          <w:b/>
          <w:i/>
        </w:rPr>
        <w:t>Декабрь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</w:rPr>
      </w:pPr>
      <w:r w:rsidRPr="00A12E30">
        <w:rPr>
          <w:rFonts w:ascii="Times New Roman" w:hAnsi="Times New Roman" w:cs="Times New Roman"/>
        </w:rPr>
        <w:t>1.</w:t>
      </w:r>
      <w:r w:rsidRPr="00A12E30">
        <w:rPr>
          <w:rFonts w:ascii="Times New Roman" w:hAnsi="Times New Roman" w:cs="Times New Roman"/>
        </w:rPr>
        <w:tab/>
        <w:t>Консультация «Знакомство детей с Красной книгой России».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</w:rPr>
      </w:pPr>
      <w:r w:rsidRPr="00A12E30">
        <w:rPr>
          <w:rFonts w:ascii="Times New Roman" w:hAnsi="Times New Roman" w:cs="Times New Roman"/>
        </w:rPr>
        <w:t>2.</w:t>
      </w:r>
      <w:r w:rsidRPr="00A12E30">
        <w:rPr>
          <w:rFonts w:ascii="Times New Roman" w:hAnsi="Times New Roman" w:cs="Times New Roman"/>
        </w:rPr>
        <w:tab/>
        <w:t>Консультация «Как сделать новогоднюю игрушку своими руками?»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  <w:i/>
        </w:rPr>
      </w:pPr>
      <w:r w:rsidRPr="00A12E30">
        <w:rPr>
          <w:rFonts w:ascii="Times New Roman" w:hAnsi="Times New Roman" w:cs="Times New Roman"/>
          <w:i/>
        </w:rPr>
        <w:t>Январь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</w:rPr>
      </w:pPr>
      <w:r w:rsidRPr="00A12E30">
        <w:rPr>
          <w:rFonts w:ascii="Times New Roman" w:hAnsi="Times New Roman" w:cs="Times New Roman"/>
        </w:rPr>
        <w:t>1.         Выставки поделок из природного материала «Волшебница Зима».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  <w:i/>
        </w:rPr>
      </w:pPr>
      <w:r w:rsidRPr="00A12E30">
        <w:rPr>
          <w:rFonts w:ascii="Times New Roman" w:hAnsi="Times New Roman" w:cs="Times New Roman"/>
          <w:i/>
        </w:rPr>
        <w:t>Февраль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</w:rPr>
      </w:pPr>
      <w:r w:rsidRPr="00A12E30">
        <w:rPr>
          <w:rFonts w:ascii="Times New Roman" w:hAnsi="Times New Roman" w:cs="Times New Roman"/>
        </w:rPr>
        <w:t>1.</w:t>
      </w:r>
      <w:r w:rsidRPr="00A12E30">
        <w:rPr>
          <w:rFonts w:ascii="Times New Roman" w:hAnsi="Times New Roman" w:cs="Times New Roman"/>
        </w:rPr>
        <w:tab/>
        <w:t xml:space="preserve">Рекомендация для родителей «Уголок природы дома». 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  <w:i/>
        </w:rPr>
      </w:pPr>
      <w:r w:rsidRPr="00A12E30">
        <w:rPr>
          <w:rFonts w:ascii="Times New Roman" w:hAnsi="Times New Roman" w:cs="Times New Roman"/>
          <w:i/>
        </w:rPr>
        <w:t>Март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</w:rPr>
      </w:pPr>
      <w:r w:rsidRPr="00A12E30">
        <w:rPr>
          <w:rFonts w:ascii="Times New Roman" w:hAnsi="Times New Roman" w:cs="Times New Roman"/>
        </w:rPr>
        <w:t>1.</w:t>
      </w:r>
      <w:r w:rsidRPr="00A12E30">
        <w:rPr>
          <w:rFonts w:ascii="Times New Roman" w:hAnsi="Times New Roman" w:cs="Times New Roman"/>
        </w:rPr>
        <w:tab/>
        <w:t xml:space="preserve">Консультация на тему: «Огород на подоконнике». 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</w:rPr>
      </w:pPr>
      <w:r w:rsidRPr="00A12E30">
        <w:rPr>
          <w:rFonts w:ascii="Times New Roman" w:hAnsi="Times New Roman" w:cs="Times New Roman"/>
        </w:rPr>
        <w:t>2.</w:t>
      </w:r>
      <w:r w:rsidRPr="00A12E30">
        <w:rPr>
          <w:rFonts w:ascii="Times New Roman" w:hAnsi="Times New Roman" w:cs="Times New Roman"/>
        </w:rPr>
        <w:tab/>
        <w:t>Консультация на тему: «Учимся наблюдать за природой».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</w:rPr>
      </w:pPr>
      <w:r w:rsidRPr="00A12E30">
        <w:rPr>
          <w:rFonts w:ascii="Times New Roman" w:hAnsi="Times New Roman" w:cs="Times New Roman"/>
        </w:rPr>
        <w:t>3.        Участие на празднике «</w:t>
      </w:r>
      <w:proofErr w:type="spellStart"/>
      <w:r w:rsidRPr="00A12E30">
        <w:rPr>
          <w:rFonts w:ascii="Times New Roman" w:hAnsi="Times New Roman" w:cs="Times New Roman"/>
        </w:rPr>
        <w:t>Навруз</w:t>
      </w:r>
      <w:proofErr w:type="spellEnd"/>
      <w:r w:rsidRPr="00A12E30">
        <w:rPr>
          <w:rFonts w:ascii="Times New Roman" w:hAnsi="Times New Roman" w:cs="Times New Roman"/>
        </w:rPr>
        <w:t>»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  <w:i/>
        </w:rPr>
      </w:pPr>
      <w:r w:rsidRPr="00A12E30">
        <w:rPr>
          <w:rFonts w:ascii="Times New Roman" w:hAnsi="Times New Roman" w:cs="Times New Roman"/>
          <w:i/>
        </w:rPr>
        <w:t>Апрель -май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</w:rPr>
      </w:pPr>
      <w:r w:rsidRPr="00A12E30">
        <w:rPr>
          <w:rFonts w:ascii="Times New Roman" w:hAnsi="Times New Roman" w:cs="Times New Roman"/>
        </w:rPr>
        <w:t>1.</w:t>
      </w:r>
      <w:r w:rsidRPr="00A12E30">
        <w:rPr>
          <w:rFonts w:ascii="Times New Roman" w:hAnsi="Times New Roman" w:cs="Times New Roman"/>
        </w:rPr>
        <w:tab/>
        <w:t>Национальный праздник «</w:t>
      </w:r>
      <w:proofErr w:type="spellStart"/>
      <w:r w:rsidRPr="00A12E30">
        <w:rPr>
          <w:rFonts w:ascii="Times New Roman" w:hAnsi="Times New Roman" w:cs="Times New Roman"/>
        </w:rPr>
        <w:t>Каргаботкасы</w:t>
      </w:r>
      <w:proofErr w:type="spellEnd"/>
      <w:r w:rsidRPr="00A12E30">
        <w:rPr>
          <w:rFonts w:ascii="Times New Roman" w:hAnsi="Times New Roman" w:cs="Times New Roman"/>
        </w:rPr>
        <w:t>»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</w:rPr>
      </w:pPr>
      <w:r w:rsidRPr="00A12E30">
        <w:rPr>
          <w:rFonts w:ascii="Times New Roman" w:hAnsi="Times New Roman" w:cs="Times New Roman"/>
        </w:rPr>
        <w:t>2.</w:t>
      </w:r>
      <w:r w:rsidRPr="00A12E30">
        <w:rPr>
          <w:rFonts w:ascii="Times New Roman" w:hAnsi="Times New Roman" w:cs="Times New Roman"/>
        </w:rPr>
        <w:tab/>
        <w:t>Совместные экскурсии по близлежащим к ДОУ скверам.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</w:rPr>
      </w:pPr>
      <w:r w:rsidRPr="00A12E30">
        <w:rPr>
          <w:rFonts w:ascii="Times New Roman" w:hAnsi="Times New Roman" w:cs="Times New Roman"/>
        </w:rPr>
        <w:t>3.</w:t>
      </w:r>
      <w:r w:rsidRPr="00A12E30">
        <w:rPr>
          <w:rFonts w:ascii="Times New Roman" w:hAnsi="Times New Roman" w:cs="Times New Roman"/>
        </w:rPr>
        <w:tab/>
        <w:t>Участие в акции, посвященной Дню экологических знаний «Спасая мир - спасаем себя!»</w:t>
      </w:r>
    </w:p>
    <w:p w:rsidR="00C9620F" w:rsidRDefault="00C9620F" w:rsidP="00C9620F">
      <w:pPr>
        <w:jc w:val="both"/>
        <w:rPr>
          <w:rFonts w:ascii="Times New Roman" w:hAnsi="Times New Roman" w:cs="Times New Roman"/>
        </w:rPr>
      </w:pPr>
      <w:r w:rsidRPr="00A12E30">
        <w:rPr>
          <w:rFonts w:ascii="Times New Roman" w:hAnsi="Times New Roman" w:cs="Times New Roman"/>
        </w:rPr>
        <w:t>4.</w:t>
      </w:r>
      <w:r w:rsidRPr="00A12E30">
        <w:rPr>
          <w:rFonts w:ascii="Times New Roman" w:hAnsi="Times New Roman" w:cs="Times New Roman"/>
        </w:rPr>
        <w:tab/>
        <w:t>Открытые занятия на родительских собраниях. Отчет об образовательном процессе по экологическому воспитанию детей за год.</w:t>
      </w:r>
    </w:p>
    <w:p w:rsidR="00296140" w:rsidRDefault="00296140" w:rsidP="00C9620F">
      <w:pPr>
        <w:jc w:val="both"/>
        <w:rPr>
          <w:rFonts w:ascii="Times New Roman" w:hAnsi="Times New Roman" w:cs="Times New Roman"/>
        </w:rPr>
      </w:pPr>
    </w:p>
    <w:p w:rsidR="00C0248B" w:rsidRPr="00C0248B" w:rsidRDefault="00C0248B" w:rsidP="00C0248B">
      <w:pPr>
        <w:shd w:val="clear" w:color="auto" w:fill="FFFFFF"/>
        <w:jc w:val="right"/>
        <w:rPr>
          <w:rFonts w:ascii="Times New Roman" w:eastAsia="Times New Roman" w:hAnsi="Times New Roman" w:cs="Times New Roman"/>
          <w:bCs/>
        </w:rPr>
      </w:pPr>
      <w:r w:rsidRPr="00C0248B">
        <w:rPr>
          <w:rFonts w:ascii="Times New Roman" w:eastAsia="Times New Roman" w:hAnsi="Times New Roman" w:cs="Times New Roman"/>
          <w:bCs/>
        </w:rPr>
        <w:t>Приложение2</w:t>
      </w:r>
    </w:p>
    <w:p w:rsidR="00943F15" w:rsidRPr="006055D1" w:rsidRDefault="00943F15" w:rsidP="00943F15">
      <w:pPr>
        <w:shd w:val="clear" w:color="auto" w:fill="FFFFFF"/>
        <w:jc w:val="center"/>
        <w:rPr>
          <w:rFonts w:ascii="Times New Roman" w:eastAsia="Times New Roman" w:hAnsi="Times New Roman" w:cs="Times New Roman"/>
          <w:b/>
        </w:rPr>
      </w:pPr>
      <w:r w:rsidRPr="006055D1">
        <w:rPr>
          <w:rFonts w:ascii="Times New Roman" w:eastAsia="Times New Roman" w:hAnsi="Times New Roman" w:cs="Times New Roman"/>
          <w:b/>
          <w:bCs/>
        </w:rPr>
        <w:t>Диагностика экологических знаний дошкольников</w:t>
      </w:r>
    </w:p>
    <w:p w:rsidR="00943F15" w:rsidRDefault="00943F15" w:rsidP="00943F15">
      <w:pPr>
        <w:jc w:val="center"/>
        <w:rPr>
          <w:rFonts w:ascii="Times New Roman" w:eastAsia="Times New Roman" w:hAnsi="Times New Roman" w:cs="Times New Roman"/>
          <w:b/>
        </w:rPr>
      </w:pPr>
      <w:r w:rsidRPr="006055D1">
        <w:rPr>
          <w:rFonts w:ascii="Times New Roman" w:eastAsia="Times New Roman" w:hAnsi="Times New Roman" w:cs="Times New Roman"/>
          <w:b/>
        </w:rPr>
        <w:t xml:space="preserve">Цель – изучить уровень </w:t>
      </w:r>
      <w:proofErr w:type="spellStart"/>
      <w:r w:rsidRPr="006055D1">
        <w:rPr>
          <w:rFonts w:ascii="Times New Roman" w:eastAsia="Times New Roman" w:hAnsi="Times New Roman" w:cs="Times New Roman"/>
          <w:b/>
        </w:rPr>
        <w:t>сформированности</w:t>
      </w:r>
      <w:proofErr w:type="spellEnd"/>
      <w:r w:rsidRPr="006055D1">
        <w:rPr>
          <w:rFonts w:ascii="Times New Roman" w:eastAsia="Times New Roman" w:hAnsi="Times New Roman" w:cs="Times New Roman"/>
          <w:b/>
        </w:rPr>
        <w:t xml:space="preserve"> элементарных экологических представлений, мышления и экологически грамотного поведения дошкольников</w:t>
      </w:r>
    </w:p>
    <w:tbl>
      <w:tblPr>
        <w:tblW w:w="10531" w:type="dxa"/>
        <w:tblInd w:w="-6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4966"/>
      </w:tblGrid>
      <w:tr w:rsidR="00943F15" w:rsidRPr="00A23FE9" w:rsidTr="00745438">
        <w:trPr>
          <w:trHeight w:val="520"/>
        </w:trPr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Блоки экологических знаний: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Критерии оценки знаний о природе у детей дошкольного возраста.</w:t>
            </w:r>
          </w:p>
        </w:tc>
      </w:tr>
      <w:tr w:rsidR="00943F15" w:rsidRPr="00A23FE9" w:rsidTr="00745438">
        <w:trPr>
          <w:trHeight w:val="2680"/>
        </w:trPr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Задание №1</w:t>
            </w:r>
            <w:r w:rsidRPr="00A23FE9">
              <w:rPr>
                <w:rFonts w:ascii="Times New Roman" w:eastAsia="Times New Roman" w:hAnsi="Times New Roman" w:cs="Times New Roman"/>
              </w:rPr>
              <w:t> (проводится индивидуально с каждым ребенком).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Цель: Определить уровень знаний характерных особенностей представителей мира животных.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  <w:i/>
                <w:iCs/>
              </w:rPr>
              <w:t>Оборудование:</w:t>
            </w:r>
            <w:r w:rsidRPr="00A23FE9">
              <w:rPr>
                <w:rFonts w:ascii="Times New Roman" w:eastAsia="Times New Roman" w:hAnsi="Times New Roman" w:cs="Times New Roman"/>
              </w:rPr>
              <w:t> три большие карты, первая разделена на четыре части (хозяйственный двор, лес, пейзаж жарких стран); на второй карте изображено голубое небо, ветви деревьев и земля, на третьей картинке изображены небо и луг, на четвертой отражена степь.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A23FE9">
              <w:rPr>
                <w:rFonts w:ascii="Times New Roman" w:eastAsia="Times New Roman" w:hAnsi="Times New Roman" w:cs="Times New Roman"/>
                <w:i/>
                <w:iCs/>
              </w:rPr>
              <w:t>Фигурки животных</w:t>
            </w:r>
            <w:r w:rsidRPr="00A23FE9">
              <w:rPr>
                <w:rFonts w:ascii="Times New Roman" w:eastAsia="Times New Roman" w:hAnsi="Times New Roman" w:cs="Times New Roman"/>
              </w:rPr>
              <w:t>: лошадь, корова, свинья, коза, баран, собака; волк, лиса, медведь, заяц, олень, тигр, слон, жираф, зебра, животные нашего края.</w:t>
            </w:r>
            <w:proofErr w:type="gramEnd"/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  <w:i/>
                <w:iCs/>
              </w:rPr>
              <w:lastRenderedPageBreak/>
              <w:t>Фигурки птиц</w:t>
            </w:r>
            <w:r w:rsidRPr="00A23FE9">
              <w:rPr>
                <w:rFonts w:ascii="Times New Roman" w:eastAsia="Times New Roman" w:hAnsi="Times New Roman" w:cs="Times New Roman"/>
              </w:rPr>
              <w:t>: голубя, синицы, воробей, дятел, сорока, вороны, снегирь, совы.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Фигурки насекомых: бабочки, пчелы, божья коровка, стрекоза, муравей, кузнечик, муха.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ИНСТРУКЦИЯ К ПРОВЕДЕНИЮ: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Педагог предлагает взять первую карту, из всех фигурок выбрать животных и разместить их на карте с учетом места их проживания.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Воспитатель предлагает взять вторую карту, из оставшихся фигурок выбрать птиц и разместить их на карте по своему усмотрению.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Педагог предлагает взять третью карту, из оставшихся картинок выбрать насекомых и разместить их в соответствии с инструкцией разместить насекомых.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Воспитатель предлагает взять следующую картинку и разместить животных, которые живут в нашем краю.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Если на столе остались какие–</w:t>
            </w:r>
            <w:proofErr w:type="spellStart"/>
            <w:r w:rsidRPr="00A23FE9">
              <w:rPr>
                <w:rFonts w:ascii="Times New Roman" w:eastAsia="Times New Roman" w:hAnsi="Times New Roman" w:cs="Times New Roman"/>
              </w:rPr>
              <w:t>нибудь</w:t>
            </w:r>
            <w:proofErr w:type="spellEnd"/>
            <w:r w:rsidRPr="00A23FE9">
              <w:rPr>
                <w:rFonts w:ascii="Times New Roman" w:eastAsia="Times New Roman" w:hAnsi="Times New Roman" w:cs="Times New Roman"/>
              </w:rPr>
              <w:t xml:space="preserve"> фигурки, можно предложить ребенку еще раз подумать и разместить их в соответствии с инструкцией. Спросить, по каким признакам он разместил животных на картах.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После того как ребенок справится с заданием, педагог предлагает ему выбрать два изображения животных, три изображения птиц и три изображения насекомых и затем ответить на следующие вопросы в соответствии с выбранными картинками.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Как называется животное (птица, насекомое)?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Что ты можешь рассказать о нем?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Твое отношение к ним.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lastRenderedPageBreak/>
              <w:t>ВЫСОКИЙ УРОВЕНЬ. Ребенок без особого труда распределяет представителей животного мира по видам; аргументирует свой выбор. Соотносит представителей фауны со средой обитания. Знает характерные признаки. Без особого труда, связано и последовательно отвечает на поставленные вопросы. Проявляет интерес и эмоционально выражает свое отношение к животным, птицам и насекомым.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 xml:space="preserve">СРЕДНИЙ УРОВЕНЬ. Ребенок иногда допускает незначительные ошибки при распределении представителей животного </w:t>
            </w:r>
            <w:r w:rsidRPr="00A23FE9">
              <w:rPr>
                <w:rFonts w:ascii="Times New Roman" w:eastAsia="Times New Roman" w:hAnsi="Times New Roman" w:cs="Times New Roman"/>
              </w:rPr>
              <w:lastRenderedPageBreak/>
              <w:t>мира по видам; не всегда аргументирует свой выбор. В основном соотносит представителей фауны со средой обитания. Знает характерные признаки, но иногда допускает неточности в ответах. На поставленные вопросы отвечает последовательно, но иногда ответы бывают слишком краткими. Проявляет интерес и эмоционально выражает свое отношение к животным, птицам и насекомым.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УРОВЕНЬ НИЖЕ СРЕДНЕГО. Ребенок часто допускает ошибки при распределении представителей животного мира по видам; не всегда аргументирует свой выбор. Не всегда соотносит представителей фауны со средой обитания. Затрудняется называть характерные признаки. На поставленные вопросы отвечать затрудняется, а если отвечает, то в основном неверно. Не проявляет интереса и не выражает свое отношение к животным, птицам и насекомым.</w:t>
            </w:r>
          </w:p>
        </w:tc>
      </w:tr>
      <w:tr w:rsidR="00943F15" w:rsidRPr="00A23FE9" w:rsidTr="00745438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lastRenderedPageBreak/>
              <w:t>Задание № 2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Цель: определить уровень знаний характерных особенностей растительного мира.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A23FE9">
              <w:rPr>
                <w:rFonts w:ascii="Times New Roman" w:eastAsia="Times New Roman" w:hAnsi="Times New Roman" w:cs="Times New Roman"/>
                <w:i/>
                <w:iCs/>
              </w:rPr>
              <w:t>Оборудование</w:t>
            </w:r>
            <w:r w:rsidRPr="00A23FE9">
              <w:rPr>
                <w:rFonts w:ascii="Times New Roman" w:eastAsia="Times New Roman" w:hAnsi="Times New Roman" w:cs="Times New Roman"/>
              </w:rPr>
              <w:t xml:space="preserve">: комнатные растения: герань (пеларгония), традесканция, бегония, </w:t>
            </w:r>
            <w:proofErr w:type="spellStart"/>
            <w:r w:rsidRPr="00A23FE9">
              <w:rPr>
                <w:rFonts w:ascii="Times New Roman" w:eastAsia="Times New Roman" w:hAnsi="Times New Roman" w:cs="Times New Roman"/>
              </w:rPr>
              <w:t>аспидистра</w:t>
            </w:r>
            <w:proofErr w:type="spellEnd"/>
            <w:r w:rsidRPr="00A23FE9">
              <w:rPr>
                <w:rFonts w:ascii="Times New Roman" w:eastAsia="Times New Roman" w:hAnsi="Times New Roman" w:cs="Times New Roman"/>
              </w:rPr>
              <w:t xml:space="preserve"> и бальзамин султанский (огонек); лейка для полива комнатных растений; распылитель воды; палочка для рыхления; тряпочки и поддон.</w:t>
            </w:r>
            <w:proofErr w:type="gramEnd"/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ИНСТРУКЦИЯ К ПРОВЕДЕНИЮ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Педагог называет пять комнатных растений, предлагает показать их.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-Какие условия необходимы для жизни роста и развития комнатных растений?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-Как правильно ухаживать за комнатными растениями?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-Покажи, как правильно это нужно делать (на примере одного из растения).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-Для чего нужны людям комнатные растения и почему?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Затем педагог предлагает из представленных (</w:t>
            </w:r>
            <w:proofErr w:type="gramStart"/>
            <w:r w:rsidRPr="00A23FE9">
              <w:rPr>
                <w:rFonts w:ascii="Times New Roman" w:eastAsia="Times New Roman" w:hAnsi="Times New Roman" w:cs="Times New Roman"/>
              </w:rPr>
              <w:t>даны</w:t>
            </w:r>
            <w:proofErr w:type="gramEnd"/>
            <w:r w:rsidRPr="00A23FE9">
              <w:rPr>
                <w:rFonts w:ascii="Times New Roman" w:eastAsia="Times New Roman" w:hAnsi="Times New Roman" w:cs="Times New Roman"/>
              </w:rPr>
              <w:t xml:space="preserve"> в скобках) выбрать: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А) Сначала деревья, потом кустарники (тополь, сирень, береза);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 xml:space="preserve">Б) Лиственные и хвойные деревья (ель, дуб, сосна, </w:t>
            </w:r>
            <w:r w:rsidRPr="00A23FE9">
              <w:rPr>
                <w:rFonts w:ascii="Times New Roman" w:eastAsia="Times New Roman" w:hAnsi="Times New Roman" w:cs="Times New Roman"/>
              </w:rPr>
              <w:lastRenderedPageBreak/>
              <w:t>осина);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В) Ягоды и грибы (Земляника, волнушка, подберезовик, клубника)</w:t>
            </w:r>
          </w:p>
          <w:p w:rsidR="00943F15" w:rsidRPr="00A23FE9" w:rsidRDefault="00943F15" w:rsidP="0074543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Г) Цветы сада и цветы леса (астра, подснежник, ландыш, тюльпан).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lastRenderedPageBreak/>
              <w:t>ВЫСОКИЙ УРОВЕНЬ. Ребенок самостоятельно называет разные виды растений: деревья, кустарники и цветы. Без труда выделяет группы предлагаемых растений. Без помощи взрослого называет условия, необходимые для жизни, роста и развития комнатных растений. Рассказывает, как правильно ухаживать за ними. Проявляет интерес и эмоционально выражает свое отношение к комнатным растениям.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СРЕДНИЙ УРОВЕНЬ. Ребенок иногда допускает незначительные ошибки в названии видов растений; деревьев, кустарников и цветов. В основном правильно выделяет группы предлагаемых растений, иногда затрудняется аргументировать свой ответ. Без помощи взрослого называет условия, необходимые для жизни, роста и развития комнатных растений. Рассказывает, как правильно ухаживать за ними. Практические умения и навыки ухода за комнатными растениями сформированы недостаточно. Проявляет интерес и эмоционально выражает свое отношение к комнатным растениям.</w:t>
            </w:r>
          </w:p>
          <w:p w:rsidR="00943F15" w:rsidRPr="00A23FE9" w:rsidRDefault="00943F15" w:rsidP="0074543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lastRenderedPageBreak/>
              <w:t>УРОВЕНЬ НИЖЕ СРЕДНЕГО. Ребенок затрудняется называть виды растений; деревья, кустарники и цветы. Не всегда может выделить группы предлагаемых растений, не может аргументировать свой выбор. Затрудняется рассказывать, как правильно ухаживать за комнатными растениями. Практические умения и навыки ухода за комнатными растениями не сформированы. В процессе практической деятельности постоянно обращается за помощью к взрослому. Не проявляет интерес и не выражает своего отношения к растениям.</w:t>
            </w:r>
          </w:p>
        </w:tc>
      </w:tr>
      <w:tr w:rsidR="00943F15" w:rsidRPr="00A23FE9" w:rsidTr="00745438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lastRenderedPageBreak/>
              <w:t>Задание №3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Цель: определить уровень знаний характерных особенностей неживой природы.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  <w:i/>
                <w:iCs/>
              </w:rPr>
              <w:t>Оборудование.</w:t>
            </w:r>
            <w:r w:rsidRPr="00A23FE9">
              <w:rPr>
                <w:rFonts w:ascii="Times New Roman" w:eastAsia="Times New Roman" w:hAnsi="Times New Roman" w:cs="Times New Roman"/>
              </w:rPr>
              <w:t> Три баночки (с песком, с камнями, с водой).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ИНСТРУКЦИЯ К ПРОВЕДЕНИЮ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Педагог предлагает определить содержимое баночки. После тог как ребенок назовет объекты неживой природы, предлагает ответить на следующие вопросы.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-Какие свойства песка ты знаешь?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-Где и для чего человек использует камни?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-Какие свойства воды ты знаешь?</w:t>
            </w:r>
          </w:p>
          <w:p w:rsidR="00943F15" w:rsidRPr="00A23FE9" w:rsidRDefault="00943F15" w:rsidP="0074543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-Где и для чего человек использует воду?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ВЫСОКИЙ УРОВЕНЬ. Ребенок без труда определяет содержимое баночек. Правильно называет отличительные характеристики объектов неживой природы. Самостоятельно рассказывает о том, для чего люди используют объекты неживой природы. При ответах на поставленные вопросы проявляет творчество и фантазию.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СРЕДНИЙ УРОВЕНЬ. Ребенок в основном правильно определяет содержимое баночек. Называет основные отличительные характеристики объектов неживой природы. После дополнительных вопросов взрослого приводит примеры того, как люди используют объекты неживой природы.</w:t>
            </w:r>
          </w:p>
          <w:p w:rsidR="00943F15" w:rsidRPr="00A23FE9" w:rsidRDefault="00943F15" w:rsidP="0074543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УРОВЕНЬ НИЖЕ СРЕДНЕГО. Ребенок допускает значительные ошибки при определении содержимого баночек. Не всегда правильно называет отличительные характеристики объектов неживой природы. Затрудняется при ответе на вопрос, для чего они используются.</w:t>
            </w:r>
          </w:p>
        </w:tc>
      </w:tr>
      <w:tr w:rsidR="00943F15" w:rsidRPr="00A23FE9" w:rsidTr="00745438">
        <w:trPr>
          <w:trHeight w:val="2360"/>
        </w:trPr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Задание № 4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Цель. Определить уровень знания времен года.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  <w:i/>
                <w:iCs/>
              </w:rPr>
              <w:t>Оборудование</w:t>
            </w:r>
            <w:r w:rsidRPr="00A23FE9">
              <w:rPr>
                <w:rFonts w:ascii="Times New Roman" w:eastAsia="Times New Roman" w:hAnsi="Times New Roman" w:cs="Times New Roman"/>
              </w:rPr>
              <w:t>. Альбомный лист бумаги, цветные карандаши и фломастеры.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ИНСТРУКЦИЯ К ПРОВЕДЕНИЮ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Воспитатель.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-Какое время года тебе нравится больше и почему?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-Нарисуй картинку, где будет изображено это время года.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-Назови время года, которое наступит после твоего любимого времени года, скажи, что последует за ним и т. д.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Затем предлагает ответить на вопрос: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«Когда это бывает?»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-Светит яркое солнце, дети купаются в реке.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-Деревья покрыты снегом, дети катаются с горки на санках.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-С деревьев опадают листья, птицы улетают в теплые края.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-На деревьях распускаются листочки, расцветают подснежники.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ВЫСОКИЙ УРОВЕНЬ. Ребенок правильно называет времена года. Перечисляет их в нужной последовательности. Знает характерные признаки каждого времени года. Проявляет творчество и фантазию при ответе на вопрос: «Какое время года нравится больше и почему?». По памяти воспроизводит сезонные особенности того или иного времени года. Комментирует свой рисунок. Выражает эстетическое отношение к природе.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СРЕДНИЙ УРОВЕНЬ. Ребенок правильно называет времена года. Иногда затрудняется назвать их в нужной последовательности. В основном знает характерные признаки каждого времени года, но допускают незначительные ошибки. На вопрос: «Какое время года тебе нравится больше и почему?» отвечает односложно. В рисунке отражает существенные признаки того или иного времени года. Выражает эстетическое отношение к природе.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lastRenderedPageBreak/>
              <w:t>УРОВЕНЬ НИЖЕ СРЕДНЕГО. Ребенок не всегда правильно называет времена года. Затрудняется назвать их в нужной последовательности. Не знает характерных признаков разных времен года. Отвечает на вопрос: «Какое время года тебе нравится больше и почему?», называет только время года. В рисунке не может отразить характерные признаки того или иного времени года. Не выражает эстетического отношения к природе.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43F15" w:rsidRPr="00A23FE9" w:rsidTr="00745438">
        <w:trPr>
          <w:trHeight w:val="2360"/>
        </w:trPr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Диагностика по экологическому воспитанию детей  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Характерные особенности времён года.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943F15" w:rsidRPr="00EC0829" w:rsidRDefault="00943F15" w:rsidP="00745438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0829">
              <w:rPr>
                <w:rFonts w:ascii="Times New Roman" w:eastAsia="Times New Roman" w:hAnsi="Times New Roman" w:cs="Times New Roman"/>
                <w:b/>
                <w:bCs/>
              </w:rPr>
              <w:t>Задание «Осень».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Цель: выяснить знания детей о временах года – осень. О характерных признаках этого времени года.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A23FE9">
              <w:rPr>
                <w:rFonts w:ascii="Times New Roman" w:eastAsia="Times New Roman" w:hAnsi="Times New Roman" w:cs="Times New Roman"/>
                <w:bCs/>
              </w:rPr>
              <w:t>Материал: картины с изображением осенней природы, овощей, фруктов, животных, растений, птиц.</w:t>
            </w:r>
            <w:proofErr w:type="gramEnd"/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1. Какие приметы осени тебе известны?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2. Что человек убирает осенью с полей, огорода?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3. Почему осенью становиться меньше насекомых?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4. Как животные готовятся к зиме?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5. Куда улетают птицы осенью?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6. Что происходит с растениями осенью?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Инструкция к проведению: Проводится беседа с использованием картинок.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Критерии оценки: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1 Ребёнок правильно отвечает на поставленный вопрос, понимает смысл 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  говорящего – 3 балла.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2 Ребёнок затрудняется с ответом, может ответить только с помощью 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   наводящих вопросов – 2 балла.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3 Ребёнок не может ответить на поставленный вопрос – 1 балл.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Высокий уровень – 15 – 18 баллов.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Средний уровень – 12 – 14 баллов.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Низкий уровень – 6 – 9 баллов.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943F15" w:rsidRPr="00EC0829" w:rsidRDefault="00943F15" w:rsidP="00745438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0829">
              <w:rPr>
                <w:rFonts w:ascii="Times New Roman" w:eastAsia="Times New Roman" w:hAnsi="Times New Roman" w:cs="Times New Roman"/>
                <w:b/>
                <w:bCs/>
              </w:rPr>
              <w:t>Задание «Зима».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Цель: выяснить знания детей о характерных особенностях зимы.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Материал: картинки зимней природы, новогоднего праздника. Картинки медведь в берлоге, заяц на снегу.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1. Какая погода зимой?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 2. Что происходит с растениями зимой, почему на деревьях нет листочков.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3. Что зимой делают звери? Почему уснул медведь?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4. Почему стало меньше птиц?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5. Каким трудом занимается человек на улице? Чем ты занимаешься на  прогулке?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6. Какой праздник отмечают зимой?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Инструкция к проведению: Проводится беседа с использованием картинок.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943F15" w:rsidRPr="00EC0829" w:rsidRDefault="00943F15" w:rsidP="00745438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0829">
              <w:rPr>
                <w:rFonts w:ascii="Times New Roman" w:eastAsia="Times New Roman" w:hAnsi="Times New Roman" w:cs="Times New Roman"/>
                <w:b/>
                <w:bCs/>
              </w:rPr>
              <w:t>Критерии оценки: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Ребёнок правильно отвечает на поставленный вопрос, понимает смысл  говорящего – 3 балла.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Ребёнок затрудняется с ответом, может ответить только с помощью наводящих вопросов – 2 балла.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 Ребёнок не может ответить на поставленный вопрос – 1 балл.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Высокий уровень – 15 – 18 баллов.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Средний уровень – 12 – 14 баллов.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Низкий уровень – 6 – 9 баллов.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943F15" w:rsidRPr="00EC0829" w:rsidRDefault="00943F15" w:rsidP="00745438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0829">
              <w:rPr>
                <w:rFonts w:ascii="Times New Roman" w:eastAsia="Times New Roman" w:hAnsi="Times New Roman" w:cs="Times New Roman"/>
                <w:b/>
                <w:bCs/>
              </w:rPr>
              <w:t>Задание «Весна».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Цель: выяснить знания детей о весне и её характерных признаках.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Материал: картинки весенней природы, животных, растений, птиц.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1. Какие приметы весны тебе известны?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2. Как изменяется погода весной?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3.</w:t>
            </w:r>
            <w:r>
              <w:rPr>
                <w:rFonts w:ascii="Times New Roman" w:eastAsia="Times New Roman" w:hAnsi="Times New Roman" w:cs="Times New Roman"/>
                <w:bCs/>
              </w:rPr>
              <w:t>п</w:t>
            </w:r>
            <w:r w:rsidRPr="00A23FE9">
              <w:rPr>
                <w:rFonts w:ascii="Times New Roman" w:eastAsia="Times New Roman" w:hAnsi="Times New Roman" w:cs="Times New Roman"/>
                <w:bCs/>
              </w:rPr>
              <w:t>очему стали возвращаться птицы?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4. Какие изменения происходят с растениями весной?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5. Какие заботы появились у птиц с наступлением весны?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6. Что делают животные с приходом весны?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Инструкция к проведению: Проводится беседа с использованием картинок.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Критерии оценки: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1 Ребёнок правильно отвечает на поставленный вопрос, понимает смысл    говорящего – 3 балла.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2 Ребёнок затрудняется с ответом, может ответить только с помощью    наводящих вопросов – 2 балла.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3  Ребёнок не может ответить на поставленный вопрос – 1 балл.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Высокий уровень – 15 – 18 баллов.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Средний уровень – 12 – 14 баллов.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Низкий уровень – 6 – 9 баллов.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943F15" w:rsidRPr="00EC0829" w:rsidRDefault="00943F15" w:rsidP="00745438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0829">
              <w:rPr>
                <w:rFonts w:ascii="Times New Roman" w:eastAsia="Times New Roman" w:hAnsi="Times New Roman" w:cs="Times New Roman"/>
                <w:b/>
                <w:bCs/>
              </w:rPr>
              <w:t>Задание «Лето».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Цель: выяснить различают ли дети времена года, знают приметы лета, узнают его на картинке.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Материал: картинки с летней природой, птицами, животными.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1. Опиши, какое время года ты видишь на картинке?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2. По каким приметам ты узнал, что это лето?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3. Чем занимаются люди в саду, на огороде летом?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4. Что делают животные летом?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5. Чем занимаются птицы?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6. Что ты любишь делать летом?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Инструкция к проведению: Проводится беседа с использованием картинок.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Критерии оценки: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Ребёнок правильно отвечает на поставленный вопрос, понимает смысл    говорящего – 3 балла.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Ребёнок затрудняется с ответом, может ответить только с помощью    наводящих вопросов – 2 балла.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 Ребёнок не может ответить на поставленный вопрос – 1 балл.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Высокий уровень – 15 – 18 баллов.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Средний уровень – 12 – 14 баллов.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Низкий уровень – 6 – 9 баллов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943F15" w:rsidRPr="00EC0829" w:rsidRDefault="00943F15" w:rsidP="00745438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0829">
              <w:rPr>
                <w:rFonts w:ascii="Times New Roman" w:eastAsia="Times New Roman" w:hAnsi="Times New Roman" w:cs="Times New Roman"/>
                <w:b/>
                <w:bCs/>
              </w:rPr>
              <w:t xml:space="preserve"> Живая природа.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Задание «Растительный мир».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Цель: выяснить знания детей о многообразии растительного мира, умеют ли различать  растения, знают органы растения и их функции.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Материал: картины природы, разных растений, картинки со стадиями роста и развития  растений, муляжи фруктов и овощей.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1. Относятся ли растения к живым организмам? Как это определить?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2. Чем дерево отличается от кустарника?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3. Название, каких деревьев ты знаешь, покажи их на картинке.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4. Как растения приспосабливаются к сезонным изменениям в природе?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5. Где можно встретить растения, как они приспосабливаются к разным  условиям жизни?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6.  Назови и покажи на картинке органы растения, для чего они необходимы.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7.  Назови и покажи на картинке стадии роста и развития гороха.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8.  Почему нужно беречь природу? Как человек использует растения в своей  жизни?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9.  Разбери картинки по группам: овощи и фрукты. </w:t>
            </w:r>
            <w:r w:rsidRPr="00A23FE9">
              <w:rPr>
                <w:rFonts w:ascii="Times New Roman" w:eastAsia="Times New Roman" w:hAnsi="Times New Roman" w:cs="Times New Roman"/>
                <w:bCs/>
              </w:rPr>
              <w:lastRenderedPageBreak/>
              <w:t>Назови их. Чем они полезны?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10. Посмотри на картинки и разбери их по группам: деревья, кустарники, травы.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Инструкция к проведению: Проводится беседа с использованием картинок.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Критерии оценки: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A23FE9">
              <w:rPr>
                <w:rFonts w:ascii="Times New Roman" w:eastAsia="Times New Roman" w:hAnsi="Times New Roman" w:cs="Times New Roman"/>
                <w:bCs/>
              </w:rPr>
              <w:t>Ребёнок правильно отвечает на поставленный вопрос, понимает смысл    говорящего – 3 балла.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Ребёнок затрудняется с ответом, может ответить только с помощью    наводящих вопросов – 2 балла.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Ребёнок не может ответить на поставленный вопрос – 1 балл.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Высокий уровень – 25 – 30 баллов.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Средний уровень – 20 – 24 баллов.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Низкий уровень – 10 – 15 баллов.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943F15" w:rsidRPr="00EC0829" w:rsidRDefault="00943F15" w:rsidP="00745438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0829">
              <w:rPr>
                <w:rFonts w:ascii="Times New Roman" w:eastAsia="Times New Roman" w:hAnsi="Times New Roman" w:cs="Times New Roman"/>
                <w:b/>
                <w:bCs/>
              </w:rPr>
              <w:t>Задание  «Животный мир».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Цель: выяснить знания детей о животном мире.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Материал: картинки с изображением животных, птиц, рыб, насекомых.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1. Назови, каких домашних животных ты знаешь. Почему они так называются?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2. Каких зверей можно встретить в лесу? Почему их называют дикими?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3. Как животные приспосабливаются к сезонным изменениям в природе?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4. Каких животных живущих в воде ты знаешь? Почему рыбы могут жить только в воде?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5. Какие животные живут в почве?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6. Каких насекомых ты знаешь? Покажи их на картинке.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7. Относятся ли животные к живым организмам?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8. Разложи правильно картинки со стадиями роста и развития курицы.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9. Почему нужно охранять исчезающих животных? Что такое «красная книга».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10.  Каких домашних и диких птиц ты знаешь? Покажи их на картинке и назови правильно.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Инструкция к проведению: Проводится беседа с использованием картинок.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943F15" w:rsidRPr="00EC0829" w:rsidRDefault="00943F15" w:rsidP="0074543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EC0829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>Критерии оценки: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Ребёнок правильно отвечает на поставленный вопрос, понимает смысл     говорящего – 3 балла.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Ребёнок затрудняется с ответом, может ответить только с помощью    наводящих вопросов – 2 балла.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A23FE9">
              <w:rPr>
                <w:rFonts w:ascii="Times New Roman" w:eastAsia="Times New Roman" w:hAnsi="Times New Roman" w:cs="Times New Roman"/>
                <w:bCs/>
              </w:rPr>
              <w:t>Ребёнок не может ответить на поставленный вопрос – 1 балл.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Высокий уровень – 25 – 30 баллов.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lastRenderedPageBreak/>
              <w:t>Средний уровень – 20 – 24 баллов.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Низкий уровень – 10 – 15 баллов.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43F15" w:rsidRPr="00A23FE9" w:rsidTr="00745438">
        <w:trPr>
          <w:trHeight w:val="6936"/>
        </w:trPr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lastRenderedPageBreak/>
              <w:t>Задание № 5.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Цель. Определить уровень отношений к миру природы.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ИНСТРУКЦИЯ К ПРОВЕДЕНИЮ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Педагог предлагает ответить на следующие вопросы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-Как ты помогаешь взрослым ухаживать за домашними животными? (если они есть) (Если у ребенка нет домашних животных, спрашивает</w:t>
            </w:r>
            <w:proofErr w:type="gramStart"/>
            <w:r w:rsidRPr="00A23FE9">
              <w:rPr>
                <w:rFonts w:ascii="Times New Roman" w:eastAsia="Times New Roman" w:hAnsi="Times New Roman" w:cs="Times New Roman"/>
              </w:rPr>
              <w:t>:«</w:t>
            </w:r>
            <w:proofErr w:type="gramEnd"/>
            <w:r w:rsidRPr="00A23FE9">
              <w:rPr>
                <w:rFonts w:ascii="Times New Roman" w:eastAsia="Times New Roman" w:hAnsi="Times New Roman" w:cs="Times New Roman"/>
              </w:rPr>
              <w:t>Если бы у тебя дома была кошка или собака, как бы ты стал ухаживать за ними?».)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-Как ты помогаешь взрослым ухаживать за обитателями Уголка природы в детском саду (если они есть)? (Если в детском саду их нет, спрашивает</w:t>
            </w:r>
            <w:proofErr w:type="gramStart"/>
            <w:r w:rsidRPr="00A23FE9">
              <w:rPr>
                <w:rFonts w:ascii="Times New Roman" w:eastAsia="Times New Roman" w:hAnsi="Times New Roman" w:cs="Times New Roman"/>
              </w:rPr>
              <w:t>:«</w:t>
            </w:r>
            <w:proofErr w:type="gramEnd"/>
            <w:r w:rsidRPr="00A23FE9">
              <w:rPr>
                <w:rFonts w:ascii="Times New Roman" w:eastAsia="Times New Roman" w:hAnsi="Times New Roman" w:cs="Times New Roman"/>
              </w:rPr>
              <w:t>Если бы в детском саду были рыбки, попугайчики, как бы ты стал ухаживать за ними?.»)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-Что ты вместе с взрослыми можешь сделать, чтобы на участке детского сада всегда росли растения?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-Как мы можем помочь зимующим птицам?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ВЫСОКИЙ УРОВЕНЬ. Ребенок полными предложениями отвечает на поставленные вопросы. Знает, как нужно ухаживать за домашними животными и обитателями Уголка природы. Понимать взаимосвязь между деятельностью человека и жизнью животных, птиц и растений. Может выразить свое отношение к проблеме.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СРЕДНИЙ УРОВЕНЬ. Ребенок затрудняется отвечать на поставленные вопросы. Не имеет представления о том, как нужно ухаживать за домашними животными и обитателями Уголка природы. Иногда не понимает взаимосвязи между деятельностью человека и жизнью животных, птиц и растений. Может выразить свое отношение к проблеме.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УРОВЕНЬ НИЖЕ СРЕДНЕГО. Ребенок затрудняется отвечать на поставленные вопросы. Не имеет представления о том, как нужно ухаживать за домашними животными и обитателями Уголка природы. Не понимает взаимосвязи между деятельностью человека и жизнью животных, птиц и растений. Затрудняется выразить свое отношение к проблеме.</w:t>
            </w:r>
          </w:p>
        </w:tc>
      </w:tr>
      <w:tr w:rsidR="00943F15" w:rsidRPr="00A23FE9" w:rsidTr="00745438">
        <w:trPr>
          <w:trHeight w:val="500"/>
        </w:trPr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1. Полнота (или объем знаний) – многообразие объектов и сторон познаваемого объекта.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2. Существенность знаний – выделение существенного в объекте.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3. Обобщенность знаний – выявление сущности целого класса объектов, объективных связей внутри класса (отражается в обобщенных представлениях, элементарных понятиях).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4. Системность знаний – познание совокупности объективных существенных связей; целостное рассмотрение объектов, воспроизводящее содержание и структуру понятий о них.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</w:tbl>
    <w:p w:rsidR="00943F15" w:rsidRDefault="00943F15" w:rsidP="00943F15">
      <w:pPr>
        <w:jc w:val="both"/>
        <w:rPr>
          <w:color w:val="FF0000"/>
        </w:rPr>
      </w:pPr>
    </w:p>
    <w:p w:rsidR="00943F15" w:rsidRDefault="00296140" w:rsidP="00296140">
      <w:pPr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</w:t>
      </w:r>
      <w:r w:rsidRPr="00296140">
        <w:rPr>
          <w:rFonts w:ascii="Times New Roman" w:hAnsi="Times New Roman" w:cs="Times New Roman"/>
          <w:color w:val="auto"/>
        </w:rPr>
        <w:t>еречень методических пособий</w:t>
      </w:r>
    </w:p>
    <w:p w:rsidR="00296140" w:rsidRPr="00296140" w:rsidRDefault="00296140" w:rsidP="00296140">
      <w:pPr>
        <w:jc w:val="center"/>
        <w:rPr>
          <w:rFonts w:ascii="Times New Roman" w:hAnsi="Times New Roman" w:cs="Times New Roman"/>
          <w:color w:val="auto"/>
        </w:rPr>
      </w:pPr>
    </w:p>
    <w:tbl>
      <w:tblPr>
        <w:tblStyle w:val="aa"/>
        <w:tblW w:w="10490" w:type="dxa"/>
        <w:tblInd w:w="-601" w:type="dxa"/>
        <w:tblLook w:val="04A0" w:firstRow="1" w:lastRow="0" w:firstColumn="1" w:lastColumn="0" w:noHBand="0" w:noVBand="1"/>
      </w:tblPr>
      <w:tblGrid>
        <w:gridCol w:w="851"/>
        <w:gridCol w:w="4156"/>
        <w:gridCol w:w="2788"/>
        <w:gridCol w:w="2695"/>
      </w:tblGrid>
      <w:tr w:rsidR="00296140" w:rsidRPr="00296140" w:rsidTr="00296140">
        <w:tc>
          <w:tcPr>
            <w:tcW w:w="851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№</w:t>
            </w:r>
            <w:proofErr w:type="gramStart"/>
            <w:r w:rsidRPr="00296140">
              <w:rPr>
                <w:rFonts w:ascii="Times New Roman" w:hAnsi="Times New Roman" w:cs="Times New Roman"/>
              </w:rPr>
              <w:t>п</w:t>
            </w:r>
            <w:proofErr w:type="gramEnd"/>
            <w:r w:rsidRPr="0029614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156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788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ОПИСАНИЕ</w:t>
            </w:r>
          </w:p>
        </w:tc>
        <w:tc>
          <w:tcPr>
            <w:tcW w:w="2695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296140" w:rsidRPr="00296140" w:rsidTr="00296140">
        <w:tc>
          <w:tcPr>
            <w:tcW w:w="851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6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 xml:space="preserve">Животные холодных широт </w:t>
            </w:r>
          </w:p>
        </w:tc>
        <w:tc>
          <w:tcPr>
            <w:tcW w:w="2788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proofErr w:type="spellStart"/>
            <w:r w:rsidRPr="00296140">
              <w:rPr>
                <w:rFonts w:ascii="Times New Roman" w:hAnsi="Times New Roman" w:cs="Times New Roman"/>
              </w:rPr>
              <w:t>Демонстрац.материал</w:t>
            </w:r>
            <w:proofErr w:type="spellEnd"/>
            <w:r w:rsidRPr="00296140">
              <w:rPr>
                <w:rFonts w:ascii="Times New Roman" w:hAnsi="Times New Roman" w:cs="Times New Roman"/>
              </w:rPr>
              <w:t xml:space="preserve"> с текстом</w:t>
            </w:r>
          </w:p>
        </w:tc>
        <w:tc>
          <w:tcPr>
            <w:tcW w:w="2695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1(комплект)</w:t>
            </w:r>
          </w:p>
        </w:tc>
      </w:tr>
      <w:tr w:rsidR="00296140" w:rsidRPr="00296140" w:rsidTr="00296140">
        <w:tc>
          <w:tcPr>
            <w:tcW w:w="851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56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 xml:space="preserve">Комнатные растения </w:t>
            </w:r>
          </w:p>
        </w:tc>
        <w:tc>
          <w:tcPr>
            <w:tcW w:w="2788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proofErr w:type="spellStart"/>
            <w:r w:rsidRPr="00296140">
              <w:rPr>
                <w:rFonts w:ascii="Times New Roman" w:hAnsi="Times New Roman" w:cs="Times New Roman"/>
              </w:rPr>
              <w:t>Демонстрац.материал</w:t>
            </w:r>
            <w:proofErr w:type="spellEnd"/>
            <w:r w:rsidRPr="00296140">
              <w:rPr>
                <w:rFonts w:ascii="Times New Roman" w:hAnsi="Times New Roman" w:cs="Times New Roman"/>
              </w:rPr>
              <w:t xml:space="preserve"> с текстом</w:t>
            </w:r>
          </w:p>
        </w:tc>
        <w:tc>
          <w:tcPr>
            <w:tcW w:w="2695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1(комплект)</w:t>
            </w:r>
          </w:p>
        </w:tc>
      </w:tr>
      <w:tr w:rsidR="00296140" w:rsidRPr="00296140" w:rsidTr="00296140">
        <w:tc>
          <w:tcPr>
            <w:tcW w:w="851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56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 xml:space="preserve">Птицы </w:t>
            </w:r>
          </w:p>
        </w:tc>
        <w:tc>
          <w:tcPr>
            <w:tcW w:w="2788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Обучающие картины</w:t>
            </w:r>
          </w:p>
        </w:tc>
        <w:tc>
          <w:tcPr>
            <w:tcW w:w="2695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(комплект)</w:t>
            </w:r>
          </w:p>
        </w:tc>
      </w:tr>
      <w:tr w:rsidR="00296140" w:rsidRPr="00296140" w:rsidTr="00296140">
        <w:tc>
          <w:tcPr>
            <w:tcW w:w="851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56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 xml:space="preserve">Расскажите детям о грибах </w:t>
            </w:r>
          </w:p>
        </w:tc>
        <w:tc>
          <w:tcPr>
            <w:tcW w:w="2788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Карточки для занятий</w:t>
            </w:r>
          </w:p>
        </w:tc>
        <w:tc>
          <w:tcPr>
            <w:tcW w:w="2695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(комплект)</w:t>
            </w:r>
          </w:p>
        </w:tc>
      </w:tr>
      <w:tr w:rsidR="00296140" w:rsidRPr="00296140" w:rsidTr="00296140">
        <w:tc>
          <w:tcPr>
            <w:tcW w:w="851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4156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 xml:space="preserve">Земноводные и пресмыкающиеся </w:t>
            </w:r>
          </w:p>
        </w:tc>
        <w:tc>
          <w:tcPr>
            <w:tcW w:w="2788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Карточки для занятий</w:t>
            </w:r>
          </w:p>
        </w:tc>
        <w:tc>
          <w:tcPr>
            <w:tcW w:w="2695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(комплект)</w:t>
            </w:r>
          </w:p>
        </w:tc>
      </w:tr>
      <w:tr w:rsidR="00296140" w:rsidRPr="00296140" w:rsidTr="00296140">
        <w:tc>
          <w:tcPr>
            <w:tcW w:w="851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56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 xml:space="preserve">Обитатели  морей и океанов </w:t>
            </w:r>
          </w:p>
        </w:tc>
        <w:tc>
          <w:tcPr>
            <w:tcW w:w="2788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Картины для занятий</w:t>
            </w:r>
          </w:p>
        </w:tc>
        <w:tc>
          <w:tcPr>
            <w:tcW w:w="2695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(комплект)</w:t>
            </w:r>
          </w:p>
        </w:tc>
      </w:tr>
      <w:tr w:rsidR="00296140" w:rsidRPr="00296140" w:rsidTr="00296140">
        <w:tc>
          <w:tcPr>
            <w:tcW w:w="851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56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 xml:space="preserve">Расскажите детям об овощах </w:t>
            </w:r>
          </w:p>
        </w:tc>
        <w:tc>
          <w:tcPr>
            <w:tcW w:w="2788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Картины для занятий</w:t>
            </w:r>
          </w:p>
        </w:tc>
        <w:tc>
          <w:tcPr>
            <w:tcW w:w="2695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(комплект)</w:t>
            </w:r>
          </w:p>
        </w:tc>
      </w:tr>
      <w:tr w:rsidR="00296140" w:rsidRPr="00296140" w:rsidTr="00296140">
        <w:tc>
          <w:tcPr>
            <w:tcW w:w="851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56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 xml:space="preserve">Млекопитающие </w:t>
            </w:r>
          </w:p>
        </w:tc>
        <w:tc>
          <w:tcPr>
            <w:tcW w:w="2788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Картины для занятий</w:t>
            </w:r>
          </w:p>
        </w:tc>
        <w:tc>
          <w:tcPr>
            <w:tcW w:w="2695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(комплект)</w:t>
            </w:r>
          </w:p>
        </w:tc>
      </w:tr>
      <w:tr w:rsidR="00296140" w:rsidRPr="00296140" w:rsidTr="00296140">
        <w:tc>
          <w:tcPr>
            <w:tcW w:w="851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56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Животные жарких стран</w:t>
            </w:r>
          </w:p>
        </w:tc>
        <w:tc>
          <w:tcPr>
            <w:tcW w:w="2788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Демонстрационный материал</w:t>
            </w:r>
          </w:p>
        </w:tc>
        <w:tc>
          <w:tcPr>
            <w:tcW w:w="2695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</w:p>
        </w:tc>
      </w:tr>
      <w:tr w:rsidR="00296140" w:rsidRPr="00296140" w:rsidTr="00296140">
        <w:tc>
          <w:tcPr>
            <w:tcW w:w="851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56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Животные Африки</w:t>
            </w:r>
          </w:p>
        </w:tc>
        <w:tc>
          <w:tcPr>
            <w:tcW w:w="2788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Демонстрационный материал</w:t>
            </w:r>
          </w:p>
        </w:tc>
        <w:tc>
          <w:tcPr>
            <w:tcW w:w="2695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</w:p>
        </w:tc>
      </w:tr>
      <w:tr w:rsidR="00296140" w:rsidRPr="00296140" w:rsidTr="00296140">
        <w:tc>
          <w:tcPr>
            <w:tcW w:w="851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56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Животные Севера</w:t>
            </w:r>
          </w:p>
        </w:tc>
        <w:tc>
          <w:tcPr>
            <w:tcW w:w="2788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Демонстрационный материал</w:t>
            </w:r>
          </w:p>
        </w:tc>
        <w:tc>
          <w:tcPr>
            <w:tcW w:w="2695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</w:p>
        </w:tc>
      </w:tr>
      <w:tr w:rsidR="00296140" w:rsidRPr="00296140" w:rsidTr="00296140">
        <w:tc>
          <w:tcPr>
            <w:tcW w:w="851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56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Обитатели океана</w:t>
            </w:r>
          </w:p>
        </w:tc>
        <w:tc>
          <w:tcPr>
            <w:tcW w:w="2788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Демонстрационный материал</w:t>
            </w:r>
          </w:p>
        </w:tc>
        <w:tc>
          <w:tcPr>
            <w:tcW w:w="2695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</w:p>
        </w:tc>
      </w:tr>
      <w:tr w:rsidR="00296140" w:rsidRPr="00296140" w:rsidTr="00296140">
        <w:tc>
          <w:tcPr>
            <w:tcW w:w="851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156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Дидактические игры</w:t>
            </w:r>
          </w:p>
        </w:tc>
        <w:tc>
          <w:tcPr>
            <w:tcW w:w="2788" w:type="dxa"/>
          </w:tcPr>
          <w:p w:rsidR="00296140" w:rsidRPr="00296140" w:rsidRDefault="00895717" w:rsidP="002961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направлениям</w:t>
            </w:r>
          </w:p>
        </w:tc>
        <w:tc>
          <w:tcPr>
            <w:tcW w:w="2695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По</w:t>
            </w:r>
            <w:r w:rsidR="00895717">
              <w:rPr>
                <w:rFonts w:ascii="Times New Roman" w:hAnsi="Times New Roman" w:cs="Times New Roman"/>
              </w:rPr>
              <w:t xml:space="preserve"> 10</w:t>
            </w:r>
            <w:r w:rsidRPr="00296140">
              <w:rPr>
                <w:rFonts w:ascii="Times New Roman" w:hAnsi="Times New Roman" w:cs="Times New Roman"/>
              </w:rPr>
              <w:t xml:space="preserve"> направлениям</w:t>
            </w:r>
          </w:p>
        </w:tc>
      </w:tr>
      <w:tr w:rsidR="00296140" w:rsidRPr="00296140" w:rsidTr="00296140">
        <w:tc>
          <w:tcPr>
            <w:tcW w:w="851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156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 xml:space="preserve">Гербарий </w:t>
            </w:r>
          </w:p>
        </w:tc>
        <w:tc>
          <w:tcPr>
            <w:tcW w:w="2788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Лиственные и др.</w:t>
            </w:r>
          </w:p>
        </w:tc>
        <w:tc>
          <w:tcPr>
            <w:tcW w:w="2695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</w:p>
        </w:tc>
      </w:tr>
      <w:tr w:rsidR="00895717" w:rsidRPr="00296140" w:rsidTr="00296140">
        <w:tc>
          <w:tcPr>
            <w:tcW w:w="851" w:type="dxa"/>
          </w:tcPr>
          <w:p w:rsidR="00895717" w:rsidRPr="00296140" w:rsidRDefault="00895717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156" w:type="dxa"/>
          </w:tcPr>
          <w:p w:rsidR="00895717" w:rsidRPr="00296140" w:rsidRDefault="00895717" w:rsidP="002961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Схемы для экспериментов и опытов</w:t>
            </w:r>
          </w:p>
        </w:tc>
        <w:tc>
          <w:tcPr>
            <w:tcW w:w="2788" w:type="dxa"/>
          </w:tcPr>
          <w:p w:rsidR="00895717" w:rsidRPr="00296140" w:rsidRDefault="00895717" w:rsidP="002961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2695" w:type="dxa"/>
          </w:tcPr>
          <w:p w:rsidR="00895717" w:rsidRPr="00296140" w:rsidRDefault="00895717" w:rsidP="00296140">
            <w:pPr>
              <w:rPr>
                <w:rFonts w:ascii="Times New Roman" w:hAnsi="Times New Roman" w:cs="Times New Roman"/>
              </w:rPr>
            </w:pPr>
          </w:p>
        </w:tc>
      </w:tr>
      <w:tr w:rsidR="00296140" w:rsidRPr="00296140" w:rsidTr="00296140">
        <w:tc>
          <w:tcPr>
            <w:tcW w:w="851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6" w:type="dxa"/>
          </w:tcPr>
          <w:p w:rsidR="00895717" w:rsidRDefault="00895717" w:rsidP="002961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Вспомогательные приборы и оборудование</w:t>
            </w:r>
          </w:p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</w:tcPr>
          <w:p w:rsidR="00895717" w:rsidRDefault="00895717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Раздаточный материал для практических работ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Лупы, сотки, посуда, стеки; природный материал; бросовый материал и др.</w:t>
            </w:r>
          </w:p>
        </w:tc>
        <w:tc>
          <w:tcPr>
            <w:tcW w:w="2695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</w:p>
        </w:tc>
      </w:tr>
    </w:tbl>
    <w:p w:rsidR="00943F15" w:rsidRDefault="00943F15" w:rsidP="00943F15">
      <w:pPr>
        <w:jc w:val="both"/>
        <w:rPr>
          <w:color w:val="FF0000"/>
        </w:rPr>
      </w:pPr>
    </w:p>
    <w:p w:rsidR="00943F15" w:rsidRPr="00D44FCA" w:rsidRDefault="00943F15" w:rsidP="00943F15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</w:rPr>
      </w:pPr>
      <w:r w:rsidRPr="00D44FCA">
        <w:rPr>
          <w:rFonts w:ascii="Times New Roman" w:eastAsia="Calibri" w:hAnsi="Times New Roman" w:cs="Times New Roman"/>
          <w:b/>
          <w:bCs/>
        </w:rPr>
        <w:t>БИБЛИОГРАФИЧЕСКИЙ СПИСОК</w:t>
      </w:r>
    </w:p>
    <w:p w:rsidR="00943F15" w:rsidRPr="004C79C5" w:rsidRDefault="00943F15" w:rsidP="00943F1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red"/>
        </w:rPr>
      </w:pPr>
    </w:p>
    <w:p w:rsidR="00943F15" w:rsidRDefault="00943F15" w:rsidP="00AD141D">
      <w:pPr>
        <w:shd w:val="clear" w:color="auto" w:fill="FFFFFF"/>
        <w:spacing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highlight w:val="white"/>
        </w:rPr>
        <w:t>1.</w:t>
      </w:r>
      <w:r w:rsidRPr="00D44FCA">
        <w:rPr>
          <w:rFonts w:ascii="Times New Roman" w:eastAsia="Calibri" w:hAnsi="Times New Roman" w:cs="Times New Roman"/>
          <w:highlight w:val="white"/>
        </w:rPr>
        <w:t>Большой энциклопедический словарь/ под редакцией. Я. Гершович.-М.:АСТ,2001</w:t>
      </w:r>
    </w:p>
    <w:p w:rsidR="00943F15" w:rsidRDefault="00A932BF" w:rsidP="00AD141D">
      <w:pPr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="00943F15">
        <w:rPr>
          <w:rFonts w:ascii="Times New Roman" w:eastAsia="Calibri" w:hAnsi="Times New Roman" w:cs="Times New Roman"/>
        </w:rPr>
        <w:t>.</w:t>
      </w:r>
      <w:r w:rsidR="00943F15" w:rsidRPr="00D44FCA">
        <w:rPr>
          <w:rFonts w:ascii="Times New Roman" w:eastAsia="Calibri" w:hAnsi="Times New Roman" w:cs="Times New Roman"/>
        </w:rPr>
        <w:t>Николаева С.Н. Юный эколог. М., Изд. «Мозаика синтез». 2004.-56с.</w:t>
      </w:r>
    </w:p>
    <w:p w:rsidR="00943F15" w:rsidRPr="00D44FCA" w:rsidRDefault="00A932BF" w:rsidP="00AD141D">
      <w:pPr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highlight w:val="white"/>
        </w:rPr>
      </w:pPr>
      <w:r>
        <w:rPr>
          <w:rFonts w:ascii="Times New Roman" w:eastAsia="Calibri" w:hAnsi="Times New Roman" w:cs="Times New Roman"/>
          <w:highlight w:val="white"/>
        </w:rPr>
        <w:t>3</w:t>
      </w:r>
      <w:r w:rsidR="00943F15">
        <w:rPr>
          <w:rFonts w:ascii="Times New Roman" w:eastAsia="Calibri" w:hAnsi="Times New Roman" w:cs="Times New Roman"/>
          <w:highlight w:val="white"/>
        </w:rPr>
        <w:t>.</w:t>
      </w:r>
      <w:r w:rsidR="00943F15" w:rsidRPr="00D44FCA">
        <w:rPr>
          <w:rFonts w:ascii="Times New Roman" w:eastAsia="Calibri" w:hAnsi="Times New Roman" w:cs="Times New Roman"/>
          <w:highlight w:val="white"/>
        </w:rPr>
        <w:t>Рыжова Н.А. Экологическое образование в детском саду. - М.: Изд. центр «Карапуз».-2001.-43 с.</w:t>
      </w:r>
    </w:p>
    <w:p w:rsidR="00943F15" w:rsidRDefault="00A932BF" w:rsidP="00AD141D">
      <w:pPr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</w:t>
      </w:r>
      <w:r w:rsidR="00943F15">
        <w:rPr>
          <w:rFonts w:ascii="Times New Roman" w:eastAsia="Calibri" w:hAnsi="Times New Roman" w:cs="Times New Roman"/>
        </w:rPr>
        <w:t>.</w:t>
      </w:r>
      <w:r w:rsidR="000411AD">
        <w:rPr>
          <w:rFonts w:ascii="Times New Roman" w:eastAsia="Calibri" w:hAnsi="Times New Roman" w:cs="Times New Roman"/>
        </w:rPr>
        <w:t>Веретенникова</w:t>
      </w:r>
      <w:r>
        <w:rPr>
          <w:rFonts w:ascii="Times New Roman" w:eastAsia="Calibri" w:hAnsi="Times New Roman" w:cs="Times New Roman"/>
        </w:rPr>
        <w:t xml:space="preserve"> С.А.</w:t>
      </w:r>
      <w:r w:rsidR="000411AD">
        <w:rPr>
          <w:rFonts w:ascii="Times New Roman" w:eastAsia="Calibri" w:hAnsi="Times New Roman" w:cs="Times New Roman"/>
        </w:rPr>
        <w:t xml:space="preserve"> «</w:t>
      </w:r>
      <w:r>
        <w:rPr>
          <w:rFonts w:ascii="Times New Roman" w:eastAsia="Calibri" w:hAnsi="Times New Roman" w:cs="Times New Roman"/>
        </w:rPr>
        <w:t>Ознакомление</w:t>
      </w:r>
      <w:r w:rsidR="0042140B">
        <w:rPr>
          <w:rFonts w:ascii="Times New Roman" w:eastAsia="Calibri" w:hAnsi="Times New Roman" w:cs="Times New Roman"/>
        </w:rPr>
        <w:t xml:space="preserve"> дошкольников с природой»</w:t>
      </w:r>
      <w:r>
        <w:rPr>
          <w:rFonts w:ascii="Times New Roman" w:eastAsia="Calibri" w:hAnsi="Times New Roman" w:cs="Times New Roman"/>
        </w:rPr>
        <w:t>, Просвещение</w:t>
      </w:r>
      <w:proofErr w:type="gramStart"/>
      <w:r>
        <w:rPr>
          <w:rFonts w:ascii="Times New Roman" w:eastAsia="Calibri" w:hAnsi="Times New Roman" w:cs="Times New Roman"/>
        </w:rPr>
        <w:t>,и</w:t>
      </w:r>
      <w:proofErr w:type="gramEnd"/>
      <w:r>
        <w:rPr>
          <w:rFonts w:ascii="Times New Roman" w:eastAsia="Calibri" w:hAnsi="Times New Roman" w:cs="Times New Roman"/>
        </w:rPr>
        <w:t>зд.2-е,перераб.</w:t>
      </w:r>
    </w:p>
    <w:p w:rsidR="00A932BF" w:rsidRPr="0042140B" w:rsidRDefault="00A932BF" w:rsidP="00AD141D">
      <w:pPr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5.Природа и </w:t>
      </w:r>
      <w:proofErr w:type="spellStart"/>
      <w:r>
        <w:rPr>
          <w:rFonts w:ascii="Times New Roman" w:eastAsia="Calibri" w:hAnsi="Times New Roman" w:cs="Times New Roman"/>
        </w:rPr>
        <w:t>ребенок,Программа</w:t>
      </w:r>
      <w:proofErr w:type="spellEnd"/>
      <w:r>
        <w:rPr>
          <w:rFonts w:ascii="Times New Roman" w:eastAsia="Calibri" w:hAnsi="Times New Roman" w:cs="Times New Roman"/>
        </w:rPr>
        <w:t xml:space="preserve"> экологического образования дошкольников</w:t>
      </w:r>
      <w:proofErr w:type="gramStart"/>
      <w:r>
        <w:rPr>
          <w:rFonts w:ascii="Times New Roman" w:eastAsia="Calibri" w:hAnsi="Times New Roman" w:cs="Times New Roman"/>
        </w:rPr>
        <w:t>.К</w:t>
      </w:r>
      <w:proofErr w:type="gramEnd"/>
      <w:r>
        <w:rPr>
          <w:rFonts w:ascii="Times New Roman" w:eastAsia="Calibri" w:hAnsi="Times New Roman" w:cs="Times New Roman"/>
        </w:rPr>
        <w:t>азань,2002</w:t>
      </w:r>
    </w:p>
    <w:p w:rsidR="007122CD" w:rsidRDefault="00A932BF" w:rsidP="00AD141D">
      <w:pPr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Calibri" w:hAnsi="Times New Roman" w:cs="Times New Roman"/>
        </w:rPr>
        <w:t>6</w:t>
      </w:r>
      <w:r w:rsidR="007122CD">
        <w:rPr>
          <w:rFonts w:ascii="Times New Roman" w:eastAsia="Calibri" w:hAnsi="Times New Roman" w:cs="Times New Roman"/>
        </w:rPr>
        <w:t>.</w:t>
      </w:r>
      <w:r w:rsidR="007122CD" w:rsidRPr="00951254">
        <w:rPr>
          <w:rFonts w:ascii="Times New Roman" w:eastAsia="Times New Roman" w:hAnsi="Times New Roman" w:cs="Times New Roman"/>
        </w:rPr>
        <w:t>Балаларбакчасындатәрбияһәмбелембирү (Программаныңмилли-төбәкюнәлеше) /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Төз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 xml:space="preserve">.-авт.: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К.В.Закирова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Р.А.Борһанова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Г.Ә.Галиева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>. – Казан: Мәгариф, 2009.</w:t>
      </w:r>
    </w:p>
    <w:p w:rsidR="007122CD" w:rsidRPr="007122CD" w:rsidRDefault="00A932BF" w:rsidP="00AD141D">
      <w:pPr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</w:t>
      </w:r>
      <w:r w:rsidR="007122CD">
        <w:rPr>
          <w:rFonts w:ascii="Times New Roman" w:eastAsia="Times New Roman" w:hAnsi="Times New Roman" w:cs="Times New Roman"/>
        </w:rPr>
        <w:t>.</w:t>
      </w:r>
      <w:r w:rsidR="000411AD">
        <w:rPr>
          <w:rFonts w:ascii="Arial" w:eastAsia="Times New Roman" w:hAnsi="Arial" w:cs="Arial"/>
          <w:sz w:val="28"/>
          <w:szCs w:val="28"/>
        </w:rPr>
        <w:t>«</w:t>
      </w:r>
      <w:r w:rsidR="000411AD">
        <w:rPr>
          <w:rFonts w:ascii="Times New Roman" w:eastAsia="Times New Roman" w:hAnsi="Times New Roman" w:cs="Times New Roman"/>
        </w:rPr>
        <w:t>Балачак аланы»</w:t>
      </w:r>
      <w:r w:rsidR="007122CD" w:rsidRPr="00951254">
        <w:rPr>
          <w:rFonts w:ascii="Times New Roman" w:eastAsia="Times New Roman" w:hAnsi="Times New Roman" w:cs="Times New Roman"/>
        </w:rPr>
        <w:t xml:space="preserve"> татар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балаларбалаларбакчасытәрбиячеләреөчен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 xml:space="preserve"> хрестоматия. – Казан: РИЦ, 2012.</w:t>
      </w:r>
    </w:p>
    <w:p w:rsidR="00FA0BC5" w:rsidRDefault="00A932BF" w:rsidP="00AD141D">
      <w:pPr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</w:t>
      </w:r>
      <w:r w:rsidR="007122CD" w:rsidRPr="007122CD">
        <w:rPr>
          <w:rFonts w:ascii="Times New Roman" w:eastAsia="Times New Roman" w:hAnsi="Times New Roman" w:cs="Times New Roman"/>
        </w:rPr>
        <w:t>.</w:t>
      </w:r>
      <w:r w:rsidR="006857DD">
        <w:rPr>
          <w:rFonts w:ascii="Times New Roman" w:eastAsia="Times New Roman" w:hAnsi="Times New Roman" w:cs="Times New Roman"/>
        </w:rPr>
        <w:t xml:space="preserve">Борһанова </w:t>
      </w:r>
      <w:proofErr w:type="spellStart"/>
      <w:r w:rsidR="006857DD">
        <w:rPr>
          <w:rFonts w:ascii="Times New Roman" w:eastAsia="Times New Roman" w:hAnsi="Times New Roman" w:cs="Times New Roman"/>
        </w:rPr>
        <w:t>А.Р.</w:t>
      </w:r>
      <w:r w:rsidR="007122CD" w:rsidRPr="00951254">
        <w:rPr>
          <w:rFonts w:ascii="Times New Roman" w:eastAsia="Times New Roman" w:hAnsi="Times New Roman" w:cs="Times New Roman"/>
        </w:rPr>
        <w:t>Туган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 xml:space="preserve"> як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табигатебеләнтаныштыру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>. – Казан: ИУУ РТ, 1998.</w:t>
      </w:r>
    </w:p>
    <w:p w:rsidR="007122CD" w:rsidRPr="007122CD" w:rsidRDefault="00A932BF" w:rsidP="00AD141D">
      <w:pPr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</w:t>
      </w:r>
      <w:r w:rsidR="007122CD" w:rsidRPr="007122CD">
        <w:rPr>
          <w:rFonts w:ascii="Times New Roman" w:eastAsia="Times New Roman" w:hAnsi="Times New Roman" w:cs="Times New Roman"/>
        </w:rPr>
        <w:t>.</w:t>
      </w:r>
      <w:r w:rsidR="007122CD" w:rsidRPr="00951254">
        <w:rPr>
          <w:rFonts w:ascii="Times New Roman" w:eastAsia="Times New Roman" w:hAnsi="Times New Roman" w:cs="Times New Roman"/>
        </w:rPr>
        <w:t>Гөлбакча. Хрестоматия. – Казан: Мәгариф, 2008</w:t>
      </w:r>
      <w:r w:rsidR="007122CD" w:rsidRPr="00951254">
        <w:rPr>
          <w:rFonts w:ascii="Times New Roman" w:eastAsia="Times New Roman" w:hAnsi="Times New Roman" w:cs="Times New Roman"/>
        </w:rPr>
        <w:br/>
      </w:r>
      <w:r w:rsidR="00FA0BC5">
        <w:rPr>
          <w:rFonts w:ascii="Times New Roman" w:eastAsia="Times New Roman" w:hAnsi="Times New Roman" w:cs="Times New Roman"/>
        </w:rPr>
        <w:t>10</w:t>
      </w:r>
      <w:r w:rsidR="007122CD" w:rsidRPr="007122CD">
        <w:rPr>
          <w:rFonts w:ascii="Times New Roman" w:eastAsia="Times New Roman" w:hAnsi="Times New Roman" w:cs="Times New Roman"/>
        </w:rPr>
        <w:t>.</w:t>
      </w:r>
      <w:r w:rsidR="007122CD" w:rsidRPr="00951254">
        <w:rPr>
          <w:rFonts w:ascii="Times New Roman" w:eastAsia="Times New Roman" w:hAnsi="Times New Roman" w:cs="Times New Roman"/>
        </w:rPr>
        <w:t>На поляне детства: хрестоматия для воспитателей дошкольных образовательных учреждений и родителей. – Казань: Редакционно-издательский центр, 2011.</w:t>
      </w:r>
      <w:r w:rsidR="007122CD" w:rsidRPr="00951254">
        <w:rPr>
          <w:rFonts w:ascii="Times New Roman" w:eastAsia="Times New Roman" w:hAnsi="Times New Roman" w:cs="Times New Roman"/>
        </w:rPr>
        <w:br/>
      </w:r>
      <w:r w:rsidR="00FA0BC5">
        <w:rPr>
          <w:rFonts w:ascii="Times New Roman" w:eastAsia="Times New Roman" w:hAnsi="Times New Roman" w:cs="Times New Roman"/>
        </w:rPr>
        <w:t>11</w:t>
      </w:r>
      <w:r w:rsidR="007122CD" w:rsidRPr="007122CD">
        <w:rPr>
          <w:rFonts w:ascii="Times New Roman" w:eastAsia="Times New Roman" w:hAnsi="Times New Roman" w:cs="Times New Roman"/>
        </w:rPr>
        <w:t>.</w:t>
      </w:r>
      <w:r w:rsidR="007122CD" w:rsidRPr="00951254">
        <w:rPr>
          <w:rFonts w:ascii="Times New Roman" w:eastAsia="Times New Roman" w:hAnsi="Times New Roman" w:cs="Times New Roman"/>
        </w:rPr>
        <w:t>З.М.Зарипова,И.М.Хәлитов. Бал Бабай.Балаларбакчаларыөчен хрестоматия. Яр Чаллы,2010</w:t>
      </w:r>
    </w:p>
    <w:p w:rsidR="007122CD" w:rsidRPr="007122CD" w:rsidRDefault="00FA0BC5" w:rsidP="00AD141D">
      <w:pPr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12</w:t>
      </w:r>
      <w:r w:rsidR="007122CD" w:rsidRPr="007122CD">
        <w:rPr>
          <w:rFonts w:ascii="Times New Roman" w:eastAsia="Times New Roman" w:hAnsi="Times New Roman" w:cs="Times New Roman"/>
        </w:rPr>
        <w:t>.</w:t>
      </w:r>
      <w:r w:rsidR="007122CD" w:rsidRPr="00951254">
        <w:rPr>
          <w:rFonts w:ascii="Times New Roman" w:eastAsia="Times New Roman" w:hAnsi="Times New Roman" w:cs="Times New Roman"/>
        </w:rPr>
        <w:t>Халикова Р.Ш.. Раушанкөзге: Татар баларәдәбиятыннан хрестоматия.- Казан</w:t>
      </w:r>
      <w:proofErr w:type="gramStart"/>
      <w:r w:rsidR="007122CD" w:rsidRPr="00951254">
        <w:rPr>
          <w:rFonts w:ascii="Times New Roman" w:eastAsia="Times New Roman" w:hAnsi="Times New Roman" w:cs="Times New Roman"/>
        </w:rPr>
        <w:t>:М</w:t>
      </w:r>
      <w:proofErr w:type="gramEnd"/>
      <w:r w:rsidR="007122CD" w:rsidRPr="00951254">
        <w:rPr>
          <w:rFonts w:ascii="Times New Roman" w:eastAsia="Times New Roman" w:hAnsi="Times New Roman" w:cs="Times New Roman"/>
        </w:rPr>
        <w:t>әгариф. 1993.</w:t>
      </w:r>
      <w:r w:rsidR="007122CD" w:rsidRPr="00951254">
        <w:rPr>
          <w:rFonts w:ascii="Times New Roman" w:eastAsia="Times New Roman" w:hAnsi="Times New Roman" w:cs="Times New Roman"/>
        </w:rPr>
        <w:br/>
      </w:r>
      <w:r w:rsidR="007122CD" w:rsidRPr="007122CD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3</w:t>
      </w:r>
      <w:r w:rsidR="007122CD" w:rsidRPr="00951254">
        <w:rPr>
          <w:rFonts w:ascii="Times New Roman" w:eastAsia="Times New Roman" w:hAnsi="Times New Roman" w:cs="Times New Roman"/>
        </w:rPr>
        <w:t>. Хәзрәтова Ф.В. Тугантелдәсөйләшәбез. – Казан: Татар</w:t>
      </w:r>
      <w:proofErr w:type="gramStart"/>
      <w:r w:rsidR="007122CD" w:rsidRPr="00951254">
        <w:rPr>
          <w:rFonts w:ascii="Times New Roman" w:eastAsia="Times New Roman" w:hAnsi="Times New Roman" w:cs="Times New Roman"/>
        </w:rPr>
        <w:t>.к</w:t>
      </w:r>
      <w:proofErr w:type="gramEnd"/>
      <w:r w:rsidR="007122CD" w:rsidRPr="00951254">
        <w:rPr>
          <w:rFonts w:ascii="Times New Roman" w:eastAsia="Times New Roman" w:hAnsi="Times New Roman" w:cs="Times New Roman"/>
        </w:rPr>
        <w:t>ит.нәшр., 2012.</w:t>
      </w:r>
    </w:p>
    <w:p w:rsidR="007122CD" w:rsidRDefault="00FA0BC5" w:rsidP="00AD141D">
      <w:pPr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14</w:t>
      </w:r>
      <w:r w:rsidR="007122CD" w:rsidRPr="007122CD">
        <w:rPr>
          <w:rFonts w:ascii="Times New Roman" w:eastAsia="Times New Roman" w:hAnsi="Times New Roman" w:cs="Times New Roman"/>
        </w:rPr>
        <w:t>.</w:t>
      </w:r>
      <w:r w:rsidR="007122CD" w:rsidRPr="00951254">
        <w:rPr>
          <w:rFonts w:ascii="Times New Roman" w:eastAsia="Times New Roman" w:hAnsi="Times New Roman" w:cs="Times New Roman"/>
        </w:rPr>
        <w:t xml:space="preserve">Региональная программа дошкольного образования. Автор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Шаехова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 xml:space="preserve"> Р.К., РИЦ, 2012.</w:t>
      </w:r>
    </w:p>
    <w:p w:rsidR="00AD141D" w:rsidRDefault="00FA0BC5" w:rsidP="00AD141D">
      <w:pPr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</w:rPr>
        <w:t>15</w:t>
      </w:r>
      <w:r w:rsidR="007122CD" w:rsidRPr="004B2C1A">
        <w:rPr>
          <w:rFonts w:ascii="Times New Roman" w:eastAsia="Times New Roman" w:hAnsi="Times New Roman" w:cs="Times New Roman"/>
        </w:rPr>
        <w:t>.</w:t>
      </w:r>
      <w:r w:rsidR="004B2C1A" w:rsidRPr="004B2C1A">
        <w:rPr>
          <w:rStyle w:val="ae"/>
          <w:rFonts w:ascii="Times New Roman" w:hAnsi="Times New Roman" w:cs="Times New Roman"/>
          <w:color w:val="444455"/>
          <w:bdr w:val="none" w:sz="0" w:space="0" w:color="auto" w:frame="1"/>
          <w:shd w:val="clear" w:color="auto" w:fill="FFFFFF"/>
        </w:rPr>
        <w:t>Җилкаянкилә? </w:t>
      </w:r>
      <w:r w:rsidR="004B2C1A" w:rsidRPr="004B2C1A">
        <w:rPr>
          <w:rFonts w:ascii="Times New Roman" w:hAnsi="Times New Roman" w:cs="Times New Roman"/>
          <w:color w:val="444455"/>
          <w:shd w:val="clear" w:color="auto" w:fill="FFFFFF"/>
        </w:rPr>
        <w:t>/ авт.-төз. Л.</w:t>
      </w:r>
      <w:proofErr w:type="gramStart"/>
      <w:r w:rsidR="004B2C1A" w:rsidRPr="004B2C1A">
        <w:rPr>
          <w:rFonts w:ascii="Times New Roman" w:hAnsi="Times New Roman" w:cs="Times New Roman"/>
          <w:color w:val="444455"/>
          <w:shd w:val="clear" w:color="auto" w:fill="FFFFFF"/>
        </w:rPr>
        <w:t>Ш</w:t>
      </w:r>
      <w:proofErr w:type="gramEnd"/>
      <w:r w:rsidR="004B2C1A" w:rsidRPr="004B2C1A">
        <w:rPr>
          <w:rFonts w:ascii="Times New Roman" w:hAnsi="Times New Roman" w:cs="Times New Roman"/>
          <w:color w:val="444455"/>
          <w:shd w:val="clear" w:color="auto" w:fill="FFFFFF"/>
        </w:rPr>
        <w:t>әех. – Казан: Татар</w:t>
      </w:r>
      <w:proofErr w:type="gramStart"/>
      <w:r w:rsidR="004B2C1A" w:rsidRPr="004B2C1A">
        <w:rPr>
          <w:rFonts w:ascii="Times New Roman" w:hAnsi="Times New Roman" w:cs="Times New Roman"/>
          <w:color w:val="444455"/>
          <w:shd w:val="clear" w:color="auto" w:fill="FFFFFF"/>
        </w:rPr>
        <w:t>.к</w:t>
      </w:r>
      <w:proofErr w:type="gramEnd"/>
      <w:r w:rsidR="004B2C1A" w:rsidRPr="004B2C1A">
        <w:rPr>
          <w:rFonts w:ascii="Times New Roman" w:hAnsi="Times New Roman" w:cs="Times New Roman"/>
          <w:color w:val="444455"/>
          <w:shd w:val="clear" w:color="auto" w:fill="FFFFFF"/>
        </w:rPr>
        <w:t>ит. нәшр., 2008. – 80 б.</w:t>
      </w:r>
    </w:p>
    <w:p w:rsidR="004B2C1A" w:rsidRDefault="00FA0BC5" w:rsidP="00AD141D">
      <w:pPr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  <w:lang w:val="tt-RU"/>
        </w:rPr>
        <w:t>16</w:t>
      </w:r>
      <w:r w:rsidR="00AD141D">
        <w:rPr>
          <w:rFonts w:ascii="Times New Roman" w:eastAsia="Times New Roman" w:hAnsi="Times New Roman" w:cs="Times New Roman"/>
          <w:lang w:val="tt-RU"/>
        </w:rPr>
        <w:t>.</w:t>
      </w:r>
      <w:r w:rsidR="004B2C1A" w:rsidRPr="004B2C1A">
        <w:rPr>
          <w:rStyle w:val="ae"/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Унике </w:t>
      </w:r>
      <w:proofErr w:type="spellStart"/>
      <w:r w:rsidR="004B2C1A" w:rsidRPr="004B2C1A">
        <w:rPr>
          <w:rStyle w:val="ae"/>
          <w:rFonts w:ascii="Times New Roman" w:hAnsi="Times New Roman" w:cs="Times New Roman"/>
          <w:bdr w:val="none" w:sz="0" w:space="0" w:color="auto" w:frame="1"/>
          <w:shd w:val="clear" w:color="auto" w:fill="FFFFFF"/>
        </w:rPr>
        <w:t>матур</w:t>
      </w:r>
      <w:proofErr w:type="spellEnd"/>
      <w:r w:rsidR="004B2C1A" w:rsidRPr="004B2C1A">
        <w:rPr>
          <w:rFonts w:ascii="Times New Roman" w:hAnsi="Times New Roman" w:cs="Times New Roman"/>
          <w:shd w:val="clear" w:color="auto" w:fill="FFFFFF"/>
        </w:rPr>
        <w:t xml:space="preserve">: </w:t>
      </w:r>
      <w:proofErr w:type="spellStart"/>
      <w:r w:rsidR="004B2C1A" w:rsidRPr="004B2C1A">
        <w:rPr>
          <w:rFonts w:ascii="Times New Roman" w:hAnsi="Times New Roman" w:cs="Times New Roman"/>
          <w:shd w:val="clear" w:color="auto" w:fill="FFFFFF"/>
        </w:rPr>
        <w:t>хикәяләр</w:t>
      </w:r>
      <w:proofErr w:type="spellEnd"/>
      <w:r w:rsidR="004B2C1A" w:rsidRPr="004B2C1A">
        <w:rPr>
          <w:rFonts w:ascii="Times New Roman" w:hAnsi="Times New Roman" w:cs="Times New Roman"/>
          <w:shd w:val="clear" w:color="auto" w:fill="FFFFFF"/>
        </w:rPr>
        <w:t xml:space="preserve"> / </w:t>
      </w:r>
      <w:proofErr w:type="spellStart"/>
      <w:r w:rsidR="004B2C1A" w:rsidRPr="004B2C1A">
        <w:rPr>
          <w:rFonts w:ascii="Times New Roman" w:hAnsi="Times New Roman" w:cs="Times New Roman"/>
          <w:shd w:val="clear" w:color="auto" w:fill="FFFFFF"/>
        </w:rPr>
        <w:t>керешсүз</w:t>
      </w:r>
      <w:proofErr w:type="spellEnd"/>
      <w:r w:rsidR="004B2C1A" w:rsidRPr="004B2C1A">
        <w:rPr>
          <w:rFonts w:ascii="Times New Roman" w:hAnsi="Times New Roman" w:cs="Times New Roman"/>
          <w:shd w:val="clear" w:color="auto" w:fill="FFFFFF"/>
        </w:rPr>
        <w:t xml:space="preserve"> авт. С.Хәким. – Казан: Татар</w:t>
      </w:r>
      <w:proofErr w:type="gramStart"/>
      <w:r w:rsidR="004B2C1A" w:rsidRPr="004B2C1A">
        <w:rPr>
          <w:rFonts w:ascii="Times New Roman" w:hAnsi="Times New Roman" w:cs="Times New Roman"/>
          <w:shd w:val="clear" w:color="auto" w:fill="FFFFFF"/>
        </w:rPr>
        <w:t>.к</w:t>
      </w:r>
      <w:proofErr w:type="gramEnd"/>
      <w:r w:rsidR="004B2C1A" w:rsidRPr="004B2C1A">
        <w:rPr>
          <w:rFonts w:ascii="Times New Roman" w:hAnsi="Times New Roman" w:cs="Times New Roman"/>
          <w:shd w:val="clear" w:color="auto" w:fill="FFFFFF"/>
        </w:rPr>
        <w:t xml:space="preserve">ит. нәшр., 1968. – 128 б. – </w:t>
      </w:r>
    </w:p>
    <w:p w:rsidR="00943F15" w:rsidRDefault="00FA0BC5" w:rsidP="00296140">
      <w:pPr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FA0BC5">
        <w:rPr>
          <w:rStyle w:val="ae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</w:rPr>
        <w:t>17</w:t>
      </w:r>
      <w:r>
        <w:rPr>
          <w:rStyle w:val="ae"/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. </w:t>
      </w:r>
      <w:r w:rsidR="004B2C1A" w:rsidRPr="004B2C1A">
        <w:rPr>
          <w:rStyle w:val="ae"/>
          <w:rFonts w:ascii="Times New Roman" w:hAnsi="Times New Roman" w:cs="Times New Roman"/>
          <w:bdr w:val="none" w:sz="0" w:space="0" w:color="auto" w:frame="1"/>
          <w:shd w:val="clear" w:color="auto" w:fill="FFFFFF"/>
        </w:rPr>
        <w:t>Табигатьмогҗизалары</w:t>
      </w:r>
      <w:r w:rsidR="004B2C1A" w:rsidRPr="004B2C1A">
        <w:rPr>
          <w:rFonts w:ascii="Times New Roman" w:hAnsi="Times New Roman" w:cs="Times New Roman"/>
          <w:shd w:val="clear" w:color="auto" w:fill="FFFFFF"/>
        </w:rPr>
        <w:t xml:space="preserve">: хикәяләр. – Казан: Мәгариф, 2004. – 128 б. </w:t>
      </w:r>
    </w:p>
    <w:p w:rsidR="00276714" w:rsidRPr="00276714" w:rsidRDefault="00276714" w:rsidP="00296140">
      <w:pPr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color w:val="FF0000"/>
        </w:rPr>
      </w:pPr>
      <w:r>
        <w:rPr>
          <w:rFonts w:ascii="Times New Roman" w:hAnsi="Times New Roman" w:cs="Times New Roman"/>
          <w:shd w:val="clear" w:color="auto" w:fill="FFFFFF"/>
        </w:rPr>
        <w:t>18. «От неба до земли</w:t>
      </w:r>
      <w:proofErr w:type="gramStart"/>
      <w:r>
        <w:rPr>
          <w:rFonts w:ascii="Times New Roman" w:hAnsi="Times New Roman" w:cs="Times New Roman"/>
          <w:shd w:val="clear" w:color="auto" w:fill="FFFFFF"/>
        </w:rPr>
        <w:t>»</w:t>
      </w:r>
      <w:r w:rsidR="00A15A51">
        <w:rPr>
          <w:rFonts w:ascii="Times New Roman" w:hAnsi="Times New Roman" w:cs="Times New Roman"/>
          <w:shd w:val="clear" w:color="auto" w:fill="FFFFFF"/>
        </w:rPr>
        <w:t>А</w:t>
      </w:r>
      <w:proofErr w:type="gramEnd"/>
      <w:r w:rsidR="00A15A51">
        <w:rPr>
          <w:rFonts w:ascii="Times New Roman" w:hAnsi="Times New Roman" w:cs="Times New Roman"/>
          <w:shd w:val="clear" w:color="auto" w:fill="FFFFFF"/>
        </w:rPr>
        <w:t>.А.Плешаков. атлас-определитель .Москва «Просвещение» 2019</w:t>
      </w:r>
    </w:p>
    <w:sectPr w:rsidR="00276714" w:rsidRPr="00276714" w:rsidSect="00296140">
      <w:type w:val="continuous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CDC" w:rsidRDefault="00080CDC">
      <w:r>
        <w:separator/>
      </w:r>
    </w:p>
  </w:endnote>
  <w:endnote w:type="continuationSeparator" w:id="0">
    <w:p w:rsidR="00080CDC" w:rsidRDefault="0008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CDC" w:rsidRDefault="00080CDC"/>
  </w:footnote>
  <w:footnote w:type="continuationSeparator" w:id="0">
    <w:p w:rsidR="00080CDC" w:rsidRDefault="00080CD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072B"/>
    <w:multiLevelType w:val="hybridMultilevel"/>
    <w:tmpl w:val="B0F06AD8"/>
    <w:lvl w:ilvl="0" w:tplc="3E2C7A28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473E13"/>
    <w:multiLevelType w:val="multilevel"/>
    <w:tmpl w:val="50D09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C85FA4"/>
    <w:multiLevelType w:val="multilevel"/>
    <w:tmpl w:val="9E9AE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2F0670"/>
    <w:multiLevelType w:val="multilevel"/>
    <w:tmpl w:val="6B0E71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0B2B7C"/>
    <w:multiLevelType w:val="multilevel"/>
    <w:tmpl w:val="F034B98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23B4704F"/>
    <w:multiLevelType w:val="multilevel"/>
    <w:tmpl w:val="966AFA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9A2EB3"/>
    <w:multiLevelType w:val="multilevel"/>
    <w:tmpl w:val="6C022A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A879FD"/>
    <w:multiLevelType w:val="multilevel"/>
    <w:tmpl w:val="4D5C52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A7C603E"/>
    <w:multiLevelType w:val="hybridMultilevel"/>
    <w:tmpl w:val="2204670A"/>
    <w:lvl w:ilvl="0" w:tplc="86AAB60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2323C14"/>
    <w:multiLevelType w:val="multilevel"/>
    <w:tmpl w:val="1D7C6F66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6"/>
  </w:num>
  <w:num w:numId="5">
    <w:abstractNumId w:val="4"/>
  </w:num>
  <w:num w:numId="6">
    <w:abstractNumId w:val="9"/>
  </w:num>
  <w:num w:numId="7">
    <w:abstractNumId w:val="1"/>
  </w:num>
  <w:num w:numId="8">
    <w:abstractNumId w:val="2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E91CCA"/>
    <w:rsid w:val="00002365"/>
    <w:rsid w:val="00010571"/>
    <w:rsid w:val="000411AD"/>
    <w:rsid w:val="000414C4"/>
    <w:rsid w:val="0004219F"/>
    <w:rsid w:val="00077B7E"/>
    <w:rsid w:val="00080CDC"/>
    <w:rsid w:val="000856F5"/>
    <w:rsid w:val="000B7710"/>
    <w:rsid w:val="000D0167"/>
    <w:rsid w:val="000F384F"/>
    <w:rsid w:val="000F72B8"/>
    <w:rsid w:val="0010115E"/>
    <w:rsid w:val="00106F34"/>
    <w:rsid w:val="00130146"/>
    <w:rsid w:val="00144D24"/>
    <w:rsid w:val="00184708"/>
    <w:rsid w:val="00186590"/>
    <w:rsid w:val="001B3158"/>
    <w:rsid w:val="001C20D2"/>
    <w:rsid w:val="001C4DB1"/>
    <w:rsid w:val="001C5BE7"/>
    <w:rsid w:val="001C669D"/>
    <w:rsid w:val="001F367E"/>
    <w:rsid w:val="001F7EDE"/>
    <w:rsid w:val="00201C59"/>
    <w:rsid w:val="00226AE4"/>
    <w:rsid w:val="00236E5A"/>
    <w:rsid w:val="002517A7"/>
    <w:rsid w:val="00261B52"/>
    <w:rsid w:val="00275605"/>
    <w:rsid w:val="00276714"/>
    <w:rsid w:val="00296140"/>
    <w:rsid w:val="002B2EF9"/>
    <w:rsid w:val="002B5D45"/>
    <w:rsid w:val="002D304B"/>
    <w:rsid w:val="002E3115"/>
    <w:rsid w:val="002E48BC"/>
    <w:rsid w:val="002F52A9"/>
    <w:rsid w:val="003025CE"/>
    <w:rsid w:val="00350BC0"/>
    <w:rsid w:val="003517DF"/>
    <w:rsid w:val="003548C6"/>
    <w:rsid w:val="00363595"/>
    <w:rsid w:val="00376923"/>
    <w:rsid w:val="003A4B80"/>
    <w:rsid w:val="003B1274"/>
    <w:rsid w:val="003C0387"/>
    <w:rsid w:val="003D6C64"/>
    <w:rsid w:val="003E4EF2"/>
    <w:rsid w:val="00402B23"/>
    <w:rsid w:val="0040662E"/>
    <w:rsid w:val="0042140B"/>
    <w:rsid w:val="0043001F"/>
    <w:rsid w:val="00431F46"/>
    <w:rsid w:val="00433A9D"/>
    <w:rsid w:val="00433E7E"/>
    <w:rsid w:val="00472E81"/>
    <w:rsid w:val="004B2C1A"/>
    <w:rsid w:val="004D01BA"/>
    <w:rsid w:val="00524522"/>
    <w:rsid w:val="0053622B"/>
    <w:rsid w:val="00544FC0"/>
    <w:rsid w:val="005457BB"/>
    <w:rsid w:val="00547563"/>
    <w:rsid w:val="005611F5"/>
    <w:rsid w:val="00565E5F"/>
    <w:rsid w:val="0058430B"/>
    <w:rsid w:val="005871C2"/>
    <w:rsid w:val="00590688"/>
    <w:rsid w:val="005D0997"/>
    <w:rsid w:val="0060613A"/>
    <w:rsid w:val="006115C7"/>
    <w:rsid w:val="00620BE3"/>
    <w:rsid w:val="006857DD"/>
    <w:rsid w:val="00696C19"/>
    <w:rsid w:val="00697670"/>
    <w:rsid w:val="006A160C"/>
    <w:rsid w:val="006A3470"/>
    <w:rsid w:val="006B3385"/>
    <w:rsid w:val="0070377F"/>
    <w:rsid w:val="007122CD"/>
    <w:rsid w:val="00745438"/>
    <w:rsid w:val="00750FD4"/>
    <w:rsid w:val="0075220C"/>
    <w:rsid w:val="00754D84"/>
    <w:rsid w:val="00761717"/>
    <w:rsid w:val="00795BF6"/>
    <w:rsid w:val="007B0232"/>
    <w:rsid w:val="007B2D72"/>
    <w:rsid w:val="007C0F7E"/>
    <w:rsid w:val="007F30AF"/>
    <w:rsid w:val="007F6C9F"/>
    <w:rsid w:val="008107D4"/>
    <w:rsid w:val="008158BB"/>
    <w:rsid w:val="0086385F"/>
    <w:rsid w:val="00895717"/>
    <w:rsid w:val="00895AD1"/>
    <w:rsid w:val="008B60B5"/>
    <w:rsid w:val="008E123A"/>
    <w:rsid w:val="008F3D3F"/>
    <w:rsid w:val="00921E07"/>
    <w:rsid w:val="00924765"/>
    <w:rsid w:val="00924C25"/>
    <w:rsid w:val="00943F15"/>
    <w:rsid w:val="00975C87"/>
    <w:rsid w:val="0098590E"/>
    <w:rsid w:val="009956C7"/>
    <w:rsid w:val="00997264"/>
    <w:rsid w:val="009A2EFC"/>
    <w:rsid w:val="009E1BCC"/>
    <w:rsid w:val="00A0417C"/>
    <w:rsid w:val="00A15A51"/>
    <w:rsid w:val="00A2474B"/>
    <w:rsid w:val="00A45341"/>
    <w:rsid w:val="00A66442"/>
    <w:rsid w:val="00A75CF6"/>
    <w:rsid w:val="00A90D0B"/>
    <w:rsid w:val="00A932BF"/>
    <w:rsid w:val="00AC1379"/>
    <w:rsid w:val="00AC44CE"/>
    <w:rsid w:val="00AD141D"/>
    <w:rsid w:val="00B01EE1"/>
    <w:rsid w:val="00B6172E"/>
    <w:rsid w:val="00B951F2"/>
    <w:rsid w:val="00BC1D0B"/>
    <w:rsid w:val="00BC2465"/>
    <w:rsid w:val="00BC4859"/>
    <w:rsid w:val="00BF3BDF"/>
    <w:rsid w:val="00C0248B"/>
    <w:rsid w:val="00C30742"/>
    <w:rsid w:val="00C3184A"/>
    <w:rsid w:val="00C34E61"/>
    <w:rsid w:val="00C479D2"/>
    <w:rsid w:val="00C51775"/>
    <w:rsid w:val="00C6023F"/>
    <w:rsid w:val="00C61B36"/>
    <w:rsid w:val="00C65126"/>
    <w:rsid w:val="00C71B17"/>
    <w:rsid w:val="00C74758"/>
    <w:rsid w:val="00C9620F"/>
    <w:rsid w:val="00CA3DBB"/>
    <w:rsid w:val="00CA4F3E"/>
    <w:rsid w:val="00D1218C"/>
    <w:rsid w:val="00D26AFD"/>
    <w:rsid w:val="00D30FC0"/>
    <w:rsid w:val="00D31291"/>
    <w:rsid w:val="00D74E16"/>
    <w:rsid w:val="00D76359"/>
    <w:rsid w:val="00D92F62"/>
    <w:rsid w:val="00DB1C69"/>
    <w:rsid w:val="00DB203B"/>
    <w:rsid w:val="00DE781E"/>
    <w:rsid w:val="00E0003A"/>
    <w:rsid w:val="00E027FB"/>
    <w:rsid w:val="00E252DD"/>
    <w:rsid w:val="00E30DCD"/>
    <w:rsid w:val="00E91CCA"/>
    <w:rsid w:val="00E95461"/>
    <w:rsid w:val="00E97C98"/>
    <w:rsid w:val="00EA52CA"/>
    <w:rsid w:val="00EB49CC"/>
    <w:rsid w:val="00EB4A4C"/>
    <w:rsid w:val="00EB5B26"/>
    <w:rsid w:val="00EC0DE8"/>
    <w:rsid w:val="00ED28AA"/>
    <w:rsid w:val="00ED4024"/>
    <w:rsid w:val="00F06ED1"/>
    <w:rsid w:val="00F12821"/>
    <w:rsid w:val="00F33E66"/>
    <w:rsid w:val="00F57489"/>
    <w:rsid w:val="00F86874"/>
    <w:rsid w:val="00FA0BC5"/>
    <w:rsid w:val="00FA4CD3"/>
    <w:rsid w:val="00FC1A9A"/>
    <w:rsid w:val="00FD4C8A"/>
    <w:rsid w:val="00FE2760"/>
    <w:rsid w:val="00FF7A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C20D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C20D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1C20D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">
    <w:name w:val="Основной текст (3)_"/>
    <w:basedOn w:val="a0"/>
    <w:link w:val="30"/>
    <w:rsid w:val="001C20D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31">
    <w:name w:val="Основной текст (3)"/>
    <w:basedOn w:val="3"/>
    <w:rsid w:val="001C20D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3-1pt">
    <w:name w:val="Основной текст (3) + Интервал -1 pt"/>
    <w:basedOn w:val="3"/>
    <w:rsid w:val="001C20D2"/>
    <w:rPr>
      <w:rFonts w:ascii="Arial" w:eastAsia="Arial" w:hAnsi="Arial" w:cs="Arial"/>
      <w:b w:val="0"/>
      <w:bCs w:val="0"/>
      <w:i w:val="0"/>
      <w:iCs w:val="0"/>
      <w:smallCaps w:val="0"/>
      <w:strike w:val="0"/>
      <w:spacing w:val="-30"/>
      <w:sz w:val="29"/>
      <w:szCs w:val="29"/>
      <w:lang w:val="en-US"/>
    </w:rPr>
  </w:style>
  <w:style w:type="character" w:customStyle="1" w:styleId="4">
    <w:name w:val="Основной текст (4)_"/>
    <w:basedOn w:val="a0"/>
    <w:link w:val="40"/>
    <w:rsid w:val="001C20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5">
    <w:name w:val="Основной текст (5)_"/>
    <w:basedOn w:val="a0"/>
    <w:link w:val="50"/>
    <w:rsid w:val="001C20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4"/>
      <w:szCs w:val="34"/>
    </w:rPr>
  </w:style>
  <w:style w:type="character" w:customStyle="1" w:styleId="5175pt">
    <w:name w:val="Основной текст (5) + 17;5 pt"/>
    <w:basedOn w:val="5"/>
    <w:rsid w:val="001C20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6">
    <w:name w:val="Основной текст (6)_"/>
    <w:basedOn w:val="a0"/>
    <w:link w:val="60"/>
    <w:rsid w:val="001C20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1">
    <w:name w:val="Заголовок №1_"/>
    <w:basedOn w:val="a0"/>
    <w:link w:val="10"/>
    <w:rsid w:val="001C20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11"/>
    <w:rsid w:val="001C20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"/>
    <w:basedOn w:val="a4"/>
    <w:rsid w:val="001C20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Подпись к таблице_"/>
    <w:basedOn w:val="a0"/>
    <w:link w:val="a7"/>
    <w:rsid w:val="001C20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">
    <w:name w:val="Основной текст (7)_"/>
    <w:basedOn w:val="a0"/>
    <w:link w:val="70"/>
    <w:rsid w:val="001C20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8">
    <w:name w:val="Основной текст + Полужирный"/>
    <w:basedOn w:val="a4"/>
    <w:rsid w:val="001C20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71">
    <w:name w:val="Основной текст (7) + Не полужирный"/>
    <w:basedOn w:val="7"/>
    <w:rsid w:val="001C20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rsid w:val="001C20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rial55pt">
    <w:name w:val="Основной текст + Arial;5;5 pt"/>
    <w:basedOn w:val="a4"/>
    <w:rsid w:val="001C20D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6pt">
    <w:name w:val="Основной текст + 6 pt"/>
    <w:basedOn w:val="a4"/>
    <w:rsid w:val="001C20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9">
    <w:name w:val="Основной текст (9)_"/>
    <w:basedOn w:val="a0"/>
    <w:link w:val="90"/>
    <w:rsid w:val="001C20D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100">
    <w:name w:val="Основной текст (10)_"/>
    <w:basedOn w:val="a0"/>
    <w:link w:val="101"/>
    <w:rsid w:val="001C20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paragraph" w:customStyle="1" w:styleId="20">
    <w:name w:val="Основной текст (2)"/>
    <w:basedOn w:val="a"/>
    <w:link w:val="2"/>
    <w:rsid w:val="001C20D2"/>
    <w:pPr>
      <w:shd w:val="clear" w:color="auto" w:fill="FFFFFF"/>
      <w:spacing w:line="0" w:lineRule="atLeast"/>
    </w:pPr>
    <w:rPr>
      <w:rFonts w:ascii="Arial" w:eastAsia="Arial" w:hAnsi="Arial" w:cs="Arial"/>
      <w:sz w:val="21"/>
      <w:szCs w:val="21"/>
    </w:rPr>
  </w:style>
  <w:style w:type="paragraph" w:customStyle="1" w:styleId="30">
    <w:name w:val="Основной текст (3)"/>
    <w:basedOn w:val="a"/>
    <w:link w:val="3"/>
    <w:rsid w:val="001C20D2"/>
    <w:pPr>
      <w:shd w:val="clear" w:color="auto" w:fill="FFFFFF"/>
      <w:spacing w:after="120" w:line="0" w:lineRule="atLeast"/>
      <w:jc w:val="center"/>
    </w:pPr>
    <w:rPr>
      <w:rFonts w:ascii="Arial" w:eastAsia="Arial" w:hAnsi="Arial" w:cs="Arial"/>
      <w:b/>
      <w:bCs/>
      <w:i/>
      <w:iCs/>
      <w:sz w:val="29"/>
      <w:szCs w:val="29"/>
    </w:rPr>
  </w:style>
  <w:style w:type="paragraph" w:customStyle="1" w:styleId="40">
    <w:name w:val="Основной текст (4)"/>
    <w:basedOn w:val="a"/>
    <w:link w:val="4"/>
    <w:rsid w:val="001C20D2"/>
    <w:pPr>
      <w:shd w:val="clear" w:color="auto" w:fill="FFFFFF"/>
      <w:spacing w:before="3840" w:line="619" w:lineRule="exact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50">
    <w:name w:val="Основной текст (5)"/>
    <w:basedOn w:val="a"/>
    <w:link w:val="5"/>
    <w:rsid w:val="001C20D2"/>
    <w:pPr>
      <w:shd w:val="clear" w:color="auto" w:fill="FFFFFF"/>
      <w:spacing w:line="619" w:lineRule="exac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60">
    <w:name w:val="Основной текст (6)"/>
    <w:basedOn w:val="a"/>
    <w:link w:val="6"/>
    <w:rsid w:val="001C20D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10">
    <w:name w:val="Заголовок №1"/>
    <w:basedOn w:val="a"/>
    <w:link w:val="1"/>
    <w:rsid w:val="001C20D2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4"/>
    <w:rsid w:val="001C20D2"/>
    <w:pPr>
      <w:shd w:val="clear" w:color="auto" w:fill="FFFFFF"/>
      <w:spacing w:before="420" w:line="317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7">
    <w:name w:val="Подпись к таблице"/>
    <w:basedOn w:val="a"/>
    <w:link w:val="a6"/>
    <w:rsid w:val="001C20D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70">
    <w:name w:val="Основной текст (7)"/>
    <w:basedOn w:val="a"/>
    <w:link w:val="7"/>
    <w:rsid w:val="001C20D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80">
    <w:name w:val="Основной текст (8)"/>
    <w:basedOn w:val="a"/>
    <w:link w:val="8"/>
    <w:rsid w:val="001C20D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">
    <w:name w:val="Основной текст (9)"/>
    <w:basedOn w:val="a"/>
    <w:link w:val="9"/>
    <w:rsid w:val="001C20D2"/>
    <w:pPr>
      <w:shd w:val="clear" w:color="auto" w:fill="FFFFFF"/>
      <w:spacing w:line="0" w:lineRule="atLeast"/>
    </w:pPr>
    <w:rPr>
      <w:rFonts w:ascii="Arial" w:eastAsia="Arial" w:hAnsi="Arial" w:cs="Arial"/>
      <w:sz w:val="11"/>
      <w:szCs w:val="11"/>
    </w:rPr>
  </w:style>
  <w:style w:type="paragraph" w:customStyle="1" w:styleId="101">
    <w:name w:val="Основной текст (10)"/>
    <w:basedOn w:val="a"/>
    <w:link w:val="100"/>
    <w:rsid w:val="001C20D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8107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table" w:styleId="aa">
    <w:name w:val="Table Grid"/>
    <w:basedOn w:val="a1"/>
    <w:uiPriority w:val="59"/>
    <w:rsid w:val="008107D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pt">
    <w:name w:val="Основной текст + Интервал 3 pt"/>
    <w:basedOn w:val="a4"/>
    <w:rsid w:val="006A3470"/>
    <w:rPr>
      <w:rFonts w:ascii="Arial" w:eastAsia="Arial" w:hAnsi="Arial" w:cs="Arial"/>
      <w:b w:val="0"/>
      <w:bCs w:val="0"/>
      <w:i w:val="0"/>
      <w:iCs w:val="0"/>
      <w:smallCaps w:val="0"/>
      <w:strike w:val="0"/>
      <w:spacing w:val="70"/>
      <w:sz w:val="28"/>
      <w:szCs w:val="28"/>
    </w:rPr>
  </w:style>
  <w:style w:type="paragraph" w:customStyle="1" w:styleId="21">
    <w:name w:val="Основной текст2"/>
    <w:basedOn w:val="a"/>
    <w:rsid w:val="004D01BA"/>
    <w:pPr>
      <w:shd w:val="clear" w:color="auto" w:fill="FFFFFF"/>
      <w:spacing w:before="1320" w:after="60" w:line="0" w:lineRule="atLeast"/>
      <w:ind w:hanging="380"/>
    </w:pPr>
    <w:rPr>
      <w:rFonts w:ascii="Times New Roman" w:eastAsia="Times New Roman" w:hAnsi="Times New Roman" w:cs="Times New Roman"/>
      <w:sz w:val="27"/>
      <w:szCs w:val="27"/>
    </w:rPr>
  </w:style>
  <w:style w:type="paragraph" w:styleId="ab">
    <w:name w:val="Normal (Web)"/>
    <w:basedOn w:val="a"/>
    <w:rsid w:val="00FF7A8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c">
    <w:name w:val="Balloon Text"/>
    <w:basedOn w:val="a"/>
    <w:link w:val="ad"/>
    <w:uiPriority w:val="99"/>
    <w:semiHidden/>
    <w:unhideWhenUsed/>
    <w:rsid w:val="007122C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122CD"/>
    <w:rPr>
      <w:rFonts w:ascii="Tahoma" w:hAnsi="Tahoma" w:cs="Tahoma"/>
      <w:color w:val="000000"/>
      <w:sz w:val="16"/>
      <w:szCs w:val="16"/>
    </w:rPr>
  </w:style>
  <w:style w:type="character" w:styleId="ae">
    <w:name w:val="Strong"/>
    <w:basedOn w:val="a0"/>
    <w:uiPriority w:val="22"/>
    <w:qFormat/>
    <w:rsid w:val="004B2C1A"/>
    <w:rPr>
      <w:b/>
      <w:bCs/>
    </w:rPr>
  </w:style>
  <w:style w:type="character" w:customStyle="1" w:styleId="22">
    <w:name w:val="Заголовок №2_"/>
    <w:basedOn w:val="a0"/>
    <w:link w:val="23"/>
    <w:rsid w:val="004B2C1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3">
    <w:name w:val="Заголовок №2"/>
    <w:basedOn w:val="a"/>
    <w:link w:val="22"/>
    <w:rsid w:val="004B2C1A"/>
    <w:pPr>
      <w:shd w:val="clear" w:color="auto" w:fill="FFFFFF"/>
      <w:spacing w:before="420" w:after="300" w:line="0" w:lineRule="atLeast"/>
      <w:ind w:hanging="1660"/>
      <w:jc w:val="both"/>
      <w:outlineLvl w:val="1"/>
    </w:pPr>
    <w:rPr>
      <w:rFonts w:ascii="Times New Roman" w:eastAsia="Times New Roman" w:hAnsi="Times New Roman" w:cs="Times New Roman"/>
      <w:color w:val="auto"/>
      <w:sz w:val="27"/>
      <w:szCs w:val="27"/>
    </w:rPr>
  </w:style>
  <w:style w:type="paragraph" w:styleId="af">
    <w:name w:val="No Spacing"/>
    <w:uiPriority w:val="1"/>
    <w:qFormat/>
    <w:rsid w:val="00FC1A9A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31">
    <w:name w:val="Основной текст (3)"/>
    <w:basedOn w:val="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3-1pt">
    <w:name w:val="Основной текст (3) + Интервал -1 pt"/>
    <w:basedOn w:val="3"/>
    <w:rPr>
      <w:rFonts w:ascii="Arial" w:eastAsia="Arial" w:hAnsi="Arial" w:cs="Arial"/>
      <w:b w:val="0"/>
      <w:bCs w:val="0"/>
      <w:i w:val="0"/>
      <w:iCs w:val="0"/>
      <w:smallCaps w:val="0"/>
      <w:strike w:val="0"/>
      <w:spacing w:val="-30"/>
      <w:sz w:val="29"/>
      <w:szCs w:val="29"/>
      <w:lang w:val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4"/>
      <w:szCs w:val="34"/>
    </w:rPr>
  </w:style>
  <w:style w:type="character" w:customStyle="1" w:styleId="5175pt">
    <w:name w:val="Основной текст (5) + 17;5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71">
    <w:name w:val="Основной текст (7) + Не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rial55pt">
    <w:name w:val="Основной текст + Arial;5;5 pt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6pt">
    <w:name w:val="Основной текст + 6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9">
    <w:name w:val="Основной текст (9)_"/>
    <w:basedOn w:val="a0"/>
    <w:link w:val="9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Arial" w:eastAsia="Arial" w:hAnsi="Arial" w:cs="Arial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  <w:jc w:val="center"/>
    </w:pPr>
    <w:rPr>
      <w:rFonts w:ascii="Arial" w:eastAsia="Arial" w:hAnsi="Arial" w:cs="Arial"/>
      <w:b/>
      <w:bCs/>
      <w:i/>
      <w:iCs/>
      <w:sz w:val="29"/>
      <w:szCs w:val="2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840" w:line="619" w:lineRule="exact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619" w:lineRule="exac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420" w:line="317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Arial" w:eastAsia="Arial" w:hAnsi="Arial" w:cs="Arial"/>
      <w:sz w:val="11"/>
      <w:szCs w:val="11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8107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ru-RU" w:eastAsia="en-US"/>
    </w:rPr>
  </w:style>
  <w:style w:type="table" w:styleId="aa">
    <w:name w:val="Table Grid"/>
    <w:basedOn w:val="a1"/>
    <w:uiPriority w:val="59"/>
    <w:rsid w:val="008107D4"/>
    <w:rPr>
      <w:rFonts w:asciiTheme="minorHAnsi" w:eastAsiaTheme="minorHAnsi" w:hAnsiTheme="minorHAnsi" w:cstheme="minorBidi"/>
      <w:sz w:val="22"/>
      <w:szCs w:val="22"/>
      <w:lang w:val="ru-RU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pt">
    <w:name w:val="Основной текст + Интервал 3 pt"/>
    <w:basedOn w:val="a4"/>
    <w:rsid w:val="006A3470"/>
    <w:rPr>
      <w:rFonts w:ascii="Arial" w:eastAsia="Arial" w:hAnsi="Arial" w:cs="Arial"/>
      <w:b w:val="0"/>
      <w:bCs w:val="0"/>
      <w:i w:val="0"/>
      <w:iCs w:val="0"/>
      <w:smallCaps w:val="0"/>
      <w:strike w:val="0"/>
      <w:spacing w:val="70"/>
      <w:sz w:val="28"/>
      <w:szCs w:val="28"/>
    </w:rPr>
  </w:style>
  <w:style w:type="paragraph" w:customStyle="1" w:styleId="21">
    <w:name w:val="Основной текст2"/>
    <w:basedOn w:val="a"/>
    <w:rsid w:val="004D01BA"/>
    <w:pPr>
      <w:shd w:val="clear" w:color="auto" w:fill="FFFFFF"/>
      <w:spacing w:before="1320" w:after="60" w:line="0" w:lineRule="atLeast"/>
      <w:ind w:hanging="380"/>
    </w:pPr>
    <w:rPr>
      <w:rFonts w:ascii="Times New Roman" w:eastAsia="Times New Roman" w:hAnsi="Times New Roman" w:cs="Times New Roman"/>
      <w:sz w:val="27"/>
      <w:szCs w:val="27"/>
    </w:rPr>
  </w:style>
  <w:style w:type="paragraph" w:styleId="ab">
    <w:name w:val="Normal (Web)"/>
    <w:basedOn w:val="a"/>
    <w:rsid w:val="00FF7A8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7122C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122CD"/>
    <w:rPr>
      <w:rFonts w:ascii="Tahoma" w:hAnsi="Tahoma" w:cs="Tahoma"/>
      <w:color w:val="000000"/>
      <w:sz w:val="16"/>
      <w:szCs w:val="16"/>
    </w:rPr>
  </w:style>
  <w:style w:type="character" w:styleId="ae">
    <w:name w:val="Strong"/>
    <w:basedOn w:val="a0"/>
    <w:uiPriority w:val="22"/>
    <w:qFormat/>
    <w:rsid w:val="004B2C1A"/>
    <w:rPr>
      <w:b/>
      <w:bCs/>
    </w:rPr>
  </w:style>
  <w:style w:type="character" w:customStyle="1" w:styleId="22">
    <w:name w:val="Заголовок №2_"/>
    <w:basedOn w:val="a0"/>
    <w:link w:val="23"/>
    <w:rsid w:val="004B2C1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3">
    <w:name w:val="Заголовок №2"/>
    <w:basedOn w:val="a"/>
    <w:link w:val="22"/>
    <w:rsid w:val="004B2C1A"/>
    <w:pPr>
      <w:shd w:val="clear" w:color="auto" w:fill="FFFFFF"/>
      <w:spacing w:before="420" w:after="300" w:line="0" w:lineRule="atLeast"/>
      <w:ind w:hanging="1660"/>
      <w:jc w:val="both"/>
      <w:outlineLvl w:val="1"/>
    </w:pPr>
    <w:rPr>
      <w:rFonts w:ascii="Times New Roman" w:eastAsia="Times New Roman" w:hAnsi="Times New Roman" w:cs="Times New Roman"/>
      <w:color w:val="auto"/>
      <w:sz w:val="27"/>
      <w:szCs w:val="27"/>
    </w:rPr>
  </w:style>
  <w:style w:type="paragraph" w:styleId="af">
    <w:name w:val="No Spacing"/>
    <w:uiPriority w:val="1"/>
    <w:qFormat/>
    <w:rsid w:val="00FC1A9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C0863-9711-4F73-8DB1-17140AF0F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18</Pages>
  <Words>5681</Words>
  <Characters>32387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2021-10-25T05:48:00Z</cp:lastPrinted>
  <dcterms:created xsi:type="dcterms:W3CDTF">2020-11-13T06:53:00Z</dcterms:created>
  <dcterms:modified xsi:type="dcterms:W3CDTF">2022-02-21T11:27:00Z</dcterms:modified>
</cp:coreProperties>
</file>